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C5" w:rsidRPr="0046068B" w:rsidRDefault="006361C5" w:rsidP="006361C5">
      <w:pPr>
        <w:pStyle w:val="NormaleWeb"/>
        <w:rPr>
          <w:rStyle w:val="Enfasigrassetto"/>
          <w:rFonts w:ascii="Calibri" w:hAnsi="Calibri"/>
        </w:rPr>
      </w:pPr>
      <w:r w:rsidRPr="00195003">
        <w:rPr>
          <w:noProof/>
          <w:sz w:val="28"/>
          <w:szCs w:val="28"/>
        </w:rPr>
        <w:drawing>
          <wp:anchor distT="0" distB="0" distL="114300" distR="114300" simplePos="0" relativeHeight="251659264" behindDoc="0" locked="0" layoutInCell="1" allowOverlap="1" wp14:anchorId="644B1B3D" wp14:editId="3060E833">
            <wp:simplePos x="0" y="0"/>
            <wp:positionH relativeFrom="column">
              <wp:posOffset>1520190</wp:posOffset>
            </wp:positionH>
            <wp:positionV relativeFrom="paragraph">
              <wp:align>top</wp:align>
            </wp:positionV>
            <wp:extent cx="2667000" cy="352425"/>
            <wp:effectExtent l="0" t="0" r="0" b="9525"/>
            <wp:wrapSquare wrapText="bothSides"/>
            <wp:docPr id="1" name="Immagine 1"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352425"/>
                    </a:xfrm>
                    <a:prstGeom prst="rect">
                      <a:avLst/>
                    </a:prstGeom>
                    <a:noFill/>
                    <a:ln>
                      <a:noFill/>
                    </a:ln>
                  </pic:spPr>
                </pic:pic>
              </a:graphicData>
            </a:graphic>
            <wp14:sizeRelV relativeFrom="margin">
              <wp14:pctHeight>0</wp14:pctHeight>
            </wp14:sizeRelV>
          </wp:anchor>
        </w:drawing>
      </w:r>
      <w:r>
        <w:rPr>
          <w:rStyle w:val="Enfasigrassetto"/>
        </w:rPr>
        <w:br w:type="textWrapping" w:clear="all"/>
      </w:r>
    </w:p>
    <w:p w:rsidR="006361C5" w:rsidRPr="009219E2" w:rsidRDefault="006361C5" w:rsidP="006361C5">
      <w:pPr>
        <w:pStyle w:val="NormaleWeb"/>
        <w:jc w:val="center"/>
        <w:rPr>
          <w:rFonts w:ascii="Arial" w:hAnsi="Arial" w:cs="Arial"/>
        </w:rPr>
      </w:pPr>
      <w:r w:rsidRPr="009219E2">
        <w:rPr>
          <w:rStyle w:val="Enfasigrassetto"/>
          <w:rFonts w:ascii="Arial" w:hAnsi="Arial" w:cs="Arial"/>
        </w:rPr>
        <w:t xml:space="preserve">PROGRAMMA DI OUTDOOR TRAINING </w:t>
      </w:r>
      <w:r w:rsidRPr="009219E2">
        <w:rPr>
          <w:rFonts w:ascii="Arial" w:hAnsi="Arial" w:cs="Arial"/>
          <w:b/>
          <w:bCs/>
        </w:rPr>
        <w:br/>
      </w:r>
      <w:r w:rsidRPr="009219E2">
        <w:rPr>
          <w:rStyle w:val="Enfasigrassetto"/>
          <w:rFonts w:ascii="Arial" w:hAnsi="Arial" w:cs="Arial"/>
        </w:rPr>
        <w:t>“Alla ricerca delle abilità perdute – Autonomia in ambienti naturali</w:t>
      </w:r>
      <w:r w:rsidRPr="009219E2">
        <w:rPr>
          <w:rFonts w:ascii="Arial" w:hAnsi="Arial" w:cs="Arial"/>
          <w:b/>
          <w:bCs/>
        </w:rPr>
        <w:br/>
      </w:r>
      <w:r w:rsidRPr="009219E2">
        <w:rPr>
          <w:rStyle w:val="Enfasigrassetto"/>
          <w:rFonts w:ascii="Arial" w:hAnsi="Arial" w:cs="Arial"/>
        </w:rPr>
        <w:t xml:space="preserve">Abilità </w:t>
      </w:r>
      <w:proofErr w:type="spellStart"/>
      <w:r w:rsidRPr="009219E2">
        <w:rPr>
          <w:rStyle w:val="Enfasigrassetto"/>
          <w:rFonts w:ascii="Arial" w:hAnsi="Arial" w:cs="Arial"/>
        </w:rPr>
        <w:t>ecodinamiche</w:t>
      </w:r>
      <w:proofErr w:type="spellEnd"/>
      <w:r w:rsidRPr="009219E2">
        <w:rPr>
          <w:rStyle w:val="Enfasigrassetto"/>
          <w:rFonts w:ascii="Arial" w:hAnsi="Arial" w:cs="Arial"/>
        </w:rPr>
        <w:t xml:space="preserve"> – </w:t>
      </w:r>
      <w:proofErr w:type="spellStart"/>
      <w:r w:rsidRPr="009219E2">
        <w:rPr>
          <w:rStyle w:val="Enfasigrassetto"/>
          <w:rFonts w:ascii="Arial" w:hAnsi="Arial" w:cs="Arial"/>
        </w:rPr>
        <w:t>Scouting</w:t>
      </w:r>
      <w:proofErr w:type="spellEnd"/>
      <w:r w:rsidRPr="009219E2">
        <w:rPr>
          <w:rStyle w:val="Enfasigrassetto"/>
          <w:rFonts w:ascii="Arial" w:hAnsi="Arial" w:cs="Arial"/>
        </w:rPr>
        <w:t>.</w:t>
      </w:r>
    </w:p>
    <w:p w:rsidR="006361C5" w:rsidRPr="009219E2" w:rsidRDefault="006361C5" w:rsidP="006361C5">
      <w:pPr>
        <w:pStyle w:val="NormaleWeb"/>
        <w:jc w:val="both"/>
        <w:rPr>
          <w:rFonts w:ascii="Arial" w:hAnsi="Arial" w:cs="Arial"/>
          <w:bCs/>
        </w:rPr>
      </w:pPr>
      <w:r w:rsidRPr="009219E2">
        <w:rPr>
          <w:rFonts w:ascii="Arial" w:hAnsi="Arial" w:cs="Arial"/>
        </w:rPr>
        <w:t>Trattandosi di esperienze non proprio banali, che richiedono un certo impegno nel coordinamento, nella manualità, nel rispetto della tempistica e nell’acquisizione di precisi know-how non solamente ludici, il personale del Campus è costituito da tecnici esperti abilitati nei vari settori e garanti non solo dell’esperienza ma anche della massima</w:t>
      </w:r>
      <w:r w:rsidRPr="009219E2">
        <w:rPr>
          <w:rFonts w:ascii="Arial" w:hAnsi="Arial" w:cs="Arial"/>
          <w:b/>
          <w:bCs/>
        </w:rPr>
        <w:t xml:space="preserve"> </w:t>
      </w:r>
      <w:r w:rsidRPr="009219E2">
        <w:rPr>
          <w:rFonts w:ascii="Arial" w:hAnsi="Arial" w:cs="Arial"/>
          <w:bCs/>
        </w:rPr>
        <w:t>sicurezza.</w:t>
      </w:r>
    </w:p>
    <w:p w:rsidR="006361C5" w:rsidRDefault="006361C5" w:rsidP="006361C5">
      <w:pPr>
        <w:pStyle w:val="NormaleWeb"/>
        <w:spacing w:before="0" w:beforeAutospacing="0" w:after="0" w:afterAutospacing="0"/>
        <w:jc w:val="both"/>
        <w:rPr>
          <w:rFonts w:ascii="Arial" w:hAnsi="Arial" w:cs="Arial"/>
          <w:b/>
          <w:bCs/>
        </w:rPr>
      </w:pPr>
      <w:r w:rsidRPr="009219E2">
        <w:rPr>
          <w:rFonts w:ascii="Arial" w:hAnsi="Arial" w:cs="Arial"/>
          <w:b/>
          <w:bCs/>
        </w:rPr>
        <w:t>OBIETTIVI DEL PROGETTO</w:t>
      </w:r>
    </w:p>
    <w:p w:rsidR="006361C5" w:rsidRDefault="006361C5" w:rsidP="006361C5">
      <w:pPr>
        <w:pStyle w:val="NormaleWeb"/>
        <w:spacing w:before="0" w:beforeAutospacing="0" w:after="0" w:afterAutospacing="0"/>
        <w:jc w:val="both"/>
        <w:rPr>
          <w:rFonts w:ascii="Arial" w:hAnsi="Arial" w:cs="Arial"/>
        </w:rPr>
      </w:pPr>
      <w:r w:rsidRPr="009219E2">
        <w:rPr>
          <w:rFonts w:ascii="Arial" w:hAnsi="Arial" w:cs="Arial"/>
          <w:b/>
          <w:bCs/>
        </w:rPr>
        <w:t xml:space="preserve"> </w:t>
      </w:r>
      <w:r w:rsidRPr="009219E2">
        <w:rPr>
          <w:rFonts w:ascii="Arial" w:hAnsi="Arial" w:cs="Arial"/>
        </w:rPr>
        <w:t>Gestione e superamento del disagio creato dai limiti ambientali</w:t>
      </w:r>
      <w:r>
        <w:rPr>
          <w:rFonts w:ascii="Arial" w:hAnsi="Arial" w:cs="Arial"/>
        </w:rPr>
        <w:t xml:space="preserve">. </w:t>
      </w:r>
      <w:r w:rsidRPr="009219E2">
        <w:rPr>
          <w:rFonts w:ascii="Arial" w:hAnsi="Arial" w:cs="Arial"/>
        </w:rPr>
        <w:t>Recupero e sviluppo di abilità motorie: destrezza, coordinazione e resistenza in ambienti non antropizzati.</w:t>
      </w:r>
      <w:r>
        <w:rPr>
          <w:rFonts w:ascii="Arial" w:hAnsi="Arial" w:cs="Arial"/>
          <w:b/>
          <w:bCs/>
        </w:rPr>
        <w:t xml:space="preserve"> </w:t>
      </w:r>
      <w:r>
        <w:rPr>
          <w:rFonts w:ascii="Arial" w:hAnsi="Arial" w:cs="Arial"/>
        </w:rPr>
        <w:t>A</w:t>
      </w:r>
      <w:r w:rsidRPr="009219E2">
        <w:rPr>
          <w:rFonts w:ascii="Arial" w:hAnsi="Arial" w:cs="Arial"/>
        </w:rPr>
        <w:t>dattamento al disagio e sublimazione dell’aggressività, superamento di paure e fobie.</w:t>
      </w:r>
    </w:p>
    <w:p w:rsidR="006361C5" w:rsidRPr="009219E2" w:rsidRDefault="006361C5" w:rsidP="006361C5">
      <w:pPr>
        <w:pStyle w:val="NormaleWeb"/>
        <w:spacing w:before="0" w:beforeAutospacing="0" w:after="0" w:afterAutospacing="0"/>
        <w:jc w:val="both"/>
        <w:rPr>
          <w:rFonts w:ascii="Arial" w:hAnsi="Arial" w:cs="Arial"/>
          <w:b/>
          <w:bCs/>
        </w:rPr>
      </w:pPr>
    </w:p>
    <w:p w:rsidR="006361C5" w:rsidRDefault="006361C5" w:rsidP="006361C5">
      <w:pPr>
        <w:pStyle w:val="NormaleWeb"/>
        <w:spacing w:before="0" w:beforeAutospacing="0" w:after="0" w:afterAutospacing="0"/>
        <w:jc w:val="both"/>
        <w:rPr>
          <w:rFonts w:ascii="Arial" w:hAnsi="Arial" w:cs="Arial"/>
          <w:b/>
          <w:bCs/>
        </w:rPr>
      </w:pPr>
      <w:r w:rsidRPr="009219E2">
        <w:rPr>
          <w:rFonts w:ascii="Arial" w:hAnsi="Arial" w:cs="Arial"/>
          <w:b/>
          <w:bCs/>
        </w:rPr>
        <w:t>DESCRIZIONE DELLE ATTIVITA’</w:t>
      </w:r>
    </w:p>
    <w:p w:rsidR="006361C5" w:rsidRDefault="006361C5" w:rsidP="006361C5">
      <w:pPr>
        <w:pStyle w:val="NormaleWeb"/>
        <w:spacing w:before="0" w:beforeAutospacing="0" w:after="0" w:afterAutospacing="0"/>
        <w:jc w:val="both"/>
        <w:rPr>
          <w:rFonts w:ascii="Arial" w:hAnsi="Arial" w:cs="Arial"/>
        </w:rPr>
      </w:pPr>
      <w:r w:rsidRPr="009219E2">
        <w:rPr>
          <w:rFonts w:ascii="Arial" w:hAnsi="Arial" w:cs="Arial"/>
        </w:rPr>
        <w:t xml:space="preserve">Oltre alle esperienze tipiche dell’Outdoor adottate in campo formativo (ponti sospesi arborei, arrampicata, allestimento di ripari, zattere, teleferica zip line, guadi, orienteering, ecc.) al Salgari Campus sono stati installati attrezzi particolari, come il labirinto vietnamita e il 3D climbing, atti a testare e sviluppare capacità di adattamento Qui vengono proposti inoltre nozioni di ecologia, botanica, mineralogia ed economia delle risorse riferite alla sussistenza e all’impiego dei materiali da usare. Nozioni di tecniche di sopravvivenza individuale e di gruppo, escursionismo, arrampicata in sicurezza, pratica di orientamento. Risorse del territorio: piante officinali, commestibili e per costruzioni. Antiche pratiche di tiro (arco, giavellotto, boomerang) Tutte le attività proposte, nel loro insieme, sono particolarmente efficaci per incrementare </w:t>
      </w:r>
      <w:r w:rsidRPr="009219E2">
        <w:rPr>
          <w:rFonts w:ascii="Arial" w:hAnsi="Arial" w:cs="Arial"/>
          <w:bCs/>
        </w:rPr>
        <w:t>l’immagine di sé, la motivazione, la determinazione, l’assertività</w:t>
      </w:r>
      <w:r w:rsidRPr="009219E2">
        <w:rPr>
          <w:rFonts w:ascii="Arial" w:hAnsi="Arial" w:cs="Arial"/>
        </w:rPr>
        <w:t>, il rapido</w:t>
      </w:r>
      <w:r w:rsidRPr="009219E2">
        <w:rPr>
          <w:rFonts w:ascii="Arial" w:hAnsi="Arial" w:cs="Arial"/>
          <w:bCs/>
        </w:rPr>
        <w:t xml:space="preserve"> affiatamento</w:t>
      </w:r>
      <w:r w:rsidRPr="009219E2">
        <w:rPr>
          <w:rFonts w:ascii="Arial" w:hAnsi="Arial" w:cs="Arial"/>
        </w:rPr>
        <w:t xml:space="preserve"> con gli altri partner, </w:t>
      </w:r>
      <w:r w:rsidRPr="009219E2">
        <w:rPr>
          <w:rFonts w:ascii="Arial" w:hAnsi="Arial" w:cs="Arial"/>
          <w:bCs/>
        </w:rPr>
        <w:t xml:space="preserve">la fiducia nel gruppo </w:t>
      </w:r>
      <w:r w:rsidRPr="009219E2">
        <w:rPr>
          <w:rFonts w:ascii="Arial" w:hAnsi="Arial" w:cs="Arial"/>
        </w:rPr>
        <w:t xml:space="preserve">e il senso della </w:t>
      </w:r>
      <w:r w:rsidRPr="009219E2">
        <w:rPr>
          <w:rFonts w:ascii="Arial" w:hAnsi="Arial" w:cs="Arial"/>
          <w:bCs/>
        </w:rPr>
        <w:t xml:space="preserve">missione </w:t>
      </w:r>
      <w:r w:rsidRPr="009219E2">
        <w:rPr>
          <w:rFonts w:ascii="Arial" w:hAnsi="Arial" w:cs="Arial"/>
        </w:rPr>
        <w:t>collettiva.</w:t>
      </w:r>
    </w:p>
    <w:p w:rsidR="006361C5" w:rsidRDefault="006361C5" w:rsidP="006361C5">
      <w:pPr>
        <w:pStyle w:val="NormaleWeb"/>
        <w:spacing w:before="0" w:beforeAutospacing="0" w:after="0" w:afterAutospacing="0"/>
        <w:jc w:val="both"/>
        <w:rPr>
          <w:rFonts w:ascii="Arial" w:hAnsi="Arial" w:cs="Arial"/>
          <w:b/>
        </w:rPr>
      </w:pPr>
    </w:p>
    <w:p w:rsidR="006361C5" w:rsidRPr="009219E2" w:rsidRDefault="006361C5" w:rsidP="006361C5">
      <w:pPr>
        <w:pStyle w:val="NormaleWeb"/>
        <w:spacing w:before="0" w:beforeAutospacing="0" w:after="0" w:afterAutospacing="0"/>
        <w:jc w:val="both"/>
        <w:rPr>
          <w:rFonts w:ascii="Arial" w:hAnsi="Arial" w:cs="Arial"/>
          <w:b/>
          <w:bCs/>
        </w:rPr>
      </w:pPr>
      <w:r w:rsidRPr="009219E2">
        <w:rPr>
          <w:rFonts w:ascii="Arial" w:hAnsi="Arial" w:cs="Arial"/>
          <w:b/>
        </w:rPr>
        <w:t>MODULO E COSTI</w:t>
      </w:r>
    </w:p>
    <w:p w:rsidR="006361C5" w:rsidRDefault="006361C5" w:rsidP="006361C5">
      <w:pPr>
        <w:suppressAutoHyphens/>
        <w:autoSpaceDN w:val="0"/>
        <w:spacing w:after="0" w:line="240" w:lineRule="auto"/>
        <w:textAlignment w:val="baseline"/>
        <w:rPr>
          <w:rFonts w:ascii="Arial" w:eastAsia="Calibri" w:hAnsi="Arial" w:cs="Arial"/>
          <w:b/>
          <w:sz w:val="24"/>
          <w:szCs w:val="24"/>
          <w:u w:val="single"/>
        </w:rPr>
      </w:pPr>
      <w:r w:rsidRPr="00F10C0B">
        <w:rPr>
          <w:rStyle w:val="Enfasigrassetto"/>
          <w:rFonts w:ascii="Arial" w:hAnsi="Arial" w:cs="Arial"/>
        </w:rPr>
        <w:t>Modulo “Base”:</w:t>
      </w:r>
      <w:r w:rsidRPr="00F10C0B">
        <w:rPr>
          <w:rFonts w:ascii="Arial" w:hAnsi="Arial" w:cs="Arial"/>
        </w:rPr>
        <w:t> un solo incontro di 7 ore al “Campus” (solo pratico e interattivo).</w:t>
      </w:r>
      <w:r w:rsidRPr="00F10C0B">
        <w:rPr>
          <w:rFonts w:ascii="Arial" w:hAnsi="Arial" w:cs="Arial"/>
        </w:rPr>
        <w:br/>
        <w:t>Costo: </w:t>
      </w:r>
      <w:r w:rsidRPr="00F10C0B">
        <w:rPr>
          <w:rStyle w:val="Enfasigrassetto"/>
          <w:rFonts w:ascii="Arial" w:hAnsi="Arial" w:cs="Arial"/>
        </w:rPr>
        <w:t>Euro 10 per alunno</w:t>
      </w:r>
      <w:r w:rsidRPr="00F10C0B">
        <w:rPr>
          <w:rFonts w:ascii="Arial" w:hAnsi="Arial" w:cs="Arial"/>
        </w:rPr>
        <w:t> (gratuito per gli Insegnanti).</w:t>
      </w:r>
      <w:r w:rsidRPr="00F10C0B">
        <w:rPr>
          <w:rFonts w:ascii="Arial" w:hAnsi="Arial" w:cs="Arial"/>
        </w:rPr>
        <w:br/>
        <w:t>(Minimo per classe euro 200, a prescindere dal numero dei presenti).</w:t>
      </w:r>
    </w:p>
    <w:p w:rsidR="006361C5" w:rsidRPr="00E01335" w:rsidRDefault="006361C5" w:rsidP="006361C5">
      <w:pPr>
        <w:suppressAutoHyphens/>
        <w:autoSpaceDN w:val="0"/>
        <w:spacing w:after="0" w:line="240" w:lineRule="auto"/>
        <w:ind w:left="-142" w:firstLine="142"/>
        <w:textAlignment w:val="baseline"/>
        <w:rPr>
          <w:rFonts w:ascii="Arial" w:eastAsia="Calibri" w:hAnsi="Arial" w:cs="Arial"/>
          <w:b/>
          <w:sz w:val="24"/>
          <w:szCs w:val="24"/>
          <w:u w:val="single"/>
        </w:rPr>
      </w:pPr>
      <w:r w:rsidRPr="004277C7">
        <w:rPr>
          <w:rFonts w:ascii="Arial" w:hAnsi="Arial" w:cs="Arial"/>
          <w:b/>
          <w:bCs/>
        </w:rPr>
        <w:t>Modulo “Esteso”:</w:t>
      </w:r>
      <w:r w:rsidRPr="00F10C0B">
        <w:rPr>
          <w:rFonts w:ascii="Arial" w:hAnsi="Arial" w:cs="Arial"/>
          <w:sz w:val="24"/>
          <w:szCs w:val="24"/>
        </w:rPr>
        <w:t xml:space="preserve"> </w:t>
      </w:r>
      <w:r w:rsidRPr="00F10C0B">
        <w:rPr>
          <w:rFonts w:ascii="Arial" w:hAnsi="Arial" w:cs="Arial"/>
          <w:sz w:val="24"/>
          <w:szCs w:val="24"/>
        </w:rPr>
        <w:tab/>
      </w:r>
      <w:r w:rsidRPr="00F10C0B">
        <w:rPr>
          <w:rFonts w:ascii="Arial" w:hAnsi="Arial" w:cs="Arial"/>
          <w:sz w:val="24"/>
          <w:szCs w:val="24"/>
          <w:u w:val="single"/>
        </w:rPr>
        <w:t>un solo incontro di  7 ore</w:t>
      </w:r>
      <w:r w:rsidRPr="00F10C0B">
        <w:rPr>
          <w:rFonts w:ascii="Arial" w:hAnsi="Arial" w:cs="Arial"/>
          <w:sz w:val="24"/>
          <w:szCs w:val="24"/>
        </w:rPr>
        <w:t xml:space="preserve"> al “Campus”</w:t>
      </w:r>
      <w:r>
        <w:rPr>
          <w:rFonts w:ascii="Arial" w:hAnsi="Arial" w:cs="Arial"/>
          <w:sz w:val="24"/>
          <w:szCs w:val="24"/>
        </w:rPr>
        <w:t xml:space="preserve"> (teorico - cognitivo e pratico)</w:t>
      </w:r>
      <w:r w:rsidRPr="00F10C0B">
        <w:rPr>
          <w:rFonts w:ascii="Arial" w:hAnsi="Arial" w:cs="Arial"/>
          <w:sz w:val="24"/>
          <w:szCs w:val="24"/>
        </w:rPr>
        <w:t xml:space="preserve"> </w:t>
      </w:r>
    </w:p>
    <w:p w:rsidR="006361C5" w:rsidRPr="00E01335" w:rsidRDefault="006361C5" w:rsidP="006361C5">
      <w:pPr>
        <w:spacing w:after="0"/>
        <w:rPr>
          <w:rFonts w:ascii="Arial" w:hAnsi="Arial" w:cs="Arial"/>
          <w:sz w:val="24"/>
          <w:szCs w:val="24"/>
        </w:rPr>
      </w:pPr>
      <w:r w:rsidRPr="00F10C0B">
        <w:rPr>
          <w:rFonts w:ascii="Arial" w:hAnsi="Arial" w:cs="Arial"/>
          <w:sz w:val="24"/>
          <w:szCs w:val="24"/>
        </w:rPr>
        <w:t xml:space="preserve">Costo: </w:t>
      </w:r>
      <w:r w:rsidRPr="00E01335">
        <w:rPr>
          <w:rFonts w:ascii="Arial" w:hAnsi="Arial" w:cs="Arial"/>
          <w:b/>
          <w:sz w:val="24"/>
          <w:szCs w:val="24"/>
        </w:rPr>
        <w:t>Euro 13 per alunno</w:t>
      </w:r>
      <w:r w:rsidRPr="00E01335">
        <w:rPr>
          <w:rFonts w:ascii="Arial" w:hAnsi="Arial" w:cs="Arial"/>
          <w:sz w:val="24"/>
          <w:szCs w:val="24"/>
        </w:rPr>
        <w:t xml:space="preserve"> prenotato (gratuito per gli Insegnanti). </w:t>
      </w:r>
    </w:p>
    <w:p w:rsidR="006361C5" w:rsidRPr="00F10C0B" w:rsidRDefault="006361C5" w:rsidP="006361C5">
      <w:pPr>
        <w:spacing w:after="0"/>
        <w:rPr>
          <w:rFonts w:ascii="Arial" w:hAnsi="Arial" w:cs="Arial"/>
          <w:sz w:val="24"/>
          <w:szCs w:val="24"/>
        </w:rPr>
      </w:pPr>
      <w:r w:rsidRPr="00F10C0B">
        <w:rPr>
          <w:rFonts w:ascii="Arial" w:hAnsi="Arial" w:cs="Arial"/>
          <w:sz w:val="24"/>
          <w:szCs w:val="24"/>
          <w:u w:val="single"/>
        </w:rPr>
        <w:t>(</w:t>
      </w:r>
      <w:r w:rsidRPr="00E01335">
        <w:rPr>
          <w:rFonts w:ascii="Arial" w:hAnsi="Arial" w:cs="Arial"/>
          <w:sz w:val="24"/>
          <w:szCs w:val="24"/>
        </w:rPr>
        <w:t>Minimo per classe euro 250, a prescindere dal numero dei presenti).</w:t>
      </w:r>
    </w:p>
    <w:p w:rsidR="006361C5" w:rsidRDefault="006361C5" w:rsidP="006361C5">
      <w:pPr>
        <w:spacing w:after="0" w:line="240" w:lineRule="auto"/>
        <w:rPr>
          <w:rFonts w:ascii="Arial" w:hAnsi="Arial" w:cs="Arial"/>
          <w:b/>
          <w:sz w:val="24"/>
          <w:szCs w:val="24"/>
        </w:rPr>
      </w:pPr>
    </w:p>
    <w:p w:rsidR="006361C5" w:rsidRPr="009219E2" w:rsidRDefault="006361C5" w:rsidP="006361C5">
      <w:pPr>
        <w:spacing w:after="0" w:line="240" w:lineRule="auto"/>
        <w:rPr>
          <w:rFonts w:ascii="Arial" w:hAnsi="Arial" w:cs="Arial"/>
          <w:sz w:val="24"/>
          <w:szCs w:val="24"/>
        </w:rPr>
      </w:pPr>
      <w:r w:rsidRPr="009219E2">
        <w:rPr>
          <w:rFonts w:ascii="Arial" w:hAnsi="Arial" w:cs="Arial"/>
          <w:b/>
          <w:sz w:val="24"/>
          <w:szCs w:val="24"/>
        </w:rPr>
        <w:t>CONDUZIONE</w:t>
      </w:r>
      <w:r w:rsidRPr="009219E2">
        <w:rPr>
          <w:rFonts w:ascii="Arial" w:hAnsi="Arial" w:cs="Arial"/>
          <w:sz w:val="24"/>
          <w:szCs w:val="24"/>
        </w:rPr>
        <w:t xml:space="preserve"> :Professionisti in Antropologia e Scienze Motorie , Istruttori FISSS (Federazione Italiana </w:t>
      </w:r>
      <w:proofErr w:type="spellStart"/>
      <w:r w:rsidRPr="009219E2">
        <w:rPr>
          <w:rFonts w:ascii="Arial" w:hAnsi="Arial" w:cs="Arial"/>
          <w:sz w:val="24"/>
          <w:szCs w:val="24"/>
        </w:rPr>
        <w:t>Survival</w:t>
      </w:r>
      <w:proofErr w:type="spellEnd"/>
      <w:r w:rsidRPr="009219E2">
        <w:rPr>
          <w:rFonts w:ascii="Arial" w:hAnsi="Arial" w:cs="Arial"/>
          <w:sz w:val="24"/>
          <w:szCs w:val="24"/>
        </w:rPr>
        <w:t>). Un istruttore-animatore a disposizione per  ogni classe  (salvo accordi diversi) .</w:t>
      </w:r>
    </w:p>
    <w:p w:rsidR="006361C5" w:rsidRPr="009219E2" w:rsidRDefault="006361C5" w:rsidP="006361C5">
      <w:pPr>
        <w:spacing w:after="0" w:line="240" w:lineRule="auto"/>
        <w:rPr>
          <w:rFonts w:ascii="Arial" w:hAnsi="Arial" w:cs="Arial"/>
          <w:sz w:val="24"/>
          <w:szCs w:val="24"/>
        </w:rPr>
      </w:pPr>
    </w:p>
    <w:p w:rsidR="006361C5" w:rsidRPr="009219E2" w:rsidRDefault="006361C5" w:rsidP="006361C5">
      <w:pPr>
        <w:rPr>
          <w:rFonts w:ascii="Arial" w:hAnsi="Arial" w:cs="Arial"/>
          <w:b/>
          <w:sz w:val="24"/>
          <w:szCs w:val="24"/>
        </w:rPr>
      </w:pPr>
      <w:r w:rsidRPr="009219E2">
        <w:rPr>
          <w:rFonts w:ascii="Arial" w:hAnsi="Arial" w:cs="Arial"/>
          <w:b/>
          <w:sz w:val="24"/>
          <w:szCs w:val="24"/>
        </w:rPr>
        <w:t>PRENOTAZIONI :</w:t>
      </w:r>
      <w:r w:rsidRPr="009219E2">
        <w:rPr>
          <w:rFonts w:ascii="Arial" w:hAnsi="Arial" w:cs="Arial"/>
          <w:sz w:val="24"/>
          <w:szCs w:val="24"/>
        </w:rPr>
        <w:t xml:space="preserve"> Le scuole possono prenotare telefonicamente il modulo presento e le date degli interventi. Seguirà una conferma scritta via fax o mail </w:t>
      </w:r>
      <w:r w:rsidRPr="009219E2">
        <w:rPr>
          <w:rFonts w:ascii="Arial" w:hAnsi="Arial" w:cs="Arial"/>
          <w:b/>
          <w:sz w:val="24"/>
          <w:szCs w:val="24"/>
        </w:rPr>
        <w:t xml:space="preserve">-  </w:t>
      </w:r>
      <w:proofErr w:type="spellStart"/>
      <w:r w:rsidRPr="009219E2">
        <w:rPr>
          <w:rFonts w:ascii="Arial" w:hAnsi="Arial" w:cs="Arial"/>
          <w:b/>
          <w:sz w:val="24"/>
          <w:szCs w:val="24"/>
        </w:rPr>
        <w:t>tel</w:t>
      </w:r>
      <w:proofErr w:type="spellEnd"/>
      <w:r w:rsidRPr="009219E2">
        <w:rPr>
          <w:rFonts w:ascii="Arial" w:hAnsi="Arial" w:cs="Arial"/>
          <w:b/>
          <w:sz w:val="24"/>
          <w:szCs w:val="24"/>
        </w:rPr>
        <w:t xml:space="preserve">/fax 011 8196157 – mail </w:t>
      </w:r>
      <w:hyperlink r:id="rId7" w:history="1">
        <w:r w:rsidRPr="009219E2">
          <w:rPr>
            <w:rStyle w:val="Collegamentoipertestuale"/>
            <w:rFonts w:ascii="Arial" w:hAnsi="Arial" w:cs="Arial"/>
            <w:b/>
            <w:sz w:val="24"/>
            <w:szCs w:val="24"/>
          </w:rPr>
          <w:t>info@salgaricampus.it</w:t>
        </w:r>
      </w:hyperlink>
      <w:r w:rsidRPr="009219E2">
        <w:rPr>
          <w:rFonts w:ascii="Arial" w:hAnsi="Arial" w:cs="Arial"/>
          <w:b/>
          <w:sz w:val="24"/>
          <w:szCs w:val="24"/>
        </w:rPr>
        <w:t xml:space="preserve">  - </w:t>
      </w:r>
    </w:p>
    <w:p w:rsidR="006361C5" w:rsidRPr="009219E2" w:rsidRDefault="006361C5" w:rsidP="006361C5">
      <w:pPr>
        <w:rPr>
          <w:rFonts w:ascii="Arial" w:hAnsi="Arial" w:cs="Arial"/>
          <w:b/>
          <w:sz w:val="24"/>
          <w:szCs w:val="24"/>
          <w:u w:val="single"/>
        </w:rPr>
      </w:pPr>
      <w:r w:rsidRPr="009219E2">
        <w:rPr>
          <w:rFonts w:ascii="Arial" w:hAnsi="Arial" w:cs="Arial"/>
          <w:b/>
          <w:sz w:val="24"/>
          <w:szCs w:val="24"/>
          <w:u w:val="single"/>
        </w:rPr>
        <w:t xml:space="preserve">Per informazioni o prenotazioni telefonare  ai cellulari 3938609020 – 335 6619791 </w:t>
      </w:r>
    </w:p>
    <w:p w:rsidR="006361C5" w:rsidRDefault="006361C5" w:rsidP="006361C5">
      <w:pPr>
        <w:pStyle w:val="NormaleWeb"/>
        <w:jc w:val="center"/>
        <w:rPr>
          <w:rStyle w:val="Enfasigrassetto"/>
        </w:rPr>
      </w:pPr>
      <w:r w:rsidRPr="00195003">
        <w:rPr>
          <w:noProof/>
          <w:sz w:val="28"/>
          <w:szCs w:val="28"/>
        </w:rPr>
        <w:lastRenderedPageBreak/>
        <w:drawing>
          <wp:inline distT="0" distB="0" distL="0" distR="0" wp14:anchorId="1038AB8B" wp14:editId="69199B22">
            <wp:extent cx="2667000" cy="419100"/>
            <wp:effectExtent l="0" t="0" r="0" b="0"/>
            <wp:docPr id="2" name="Immagine 2"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p>
    <w:p w:rsidR="006361C5" w:rsidRPr="009B7DA7" w:rsidRDefault="006361C5" w:rsidP="006361C5">
      <w:pPr>
        <w:pStyle w:val="NormaleWeb"/>
        <w:jc w:val="center"/>
        <w:rPr>
          <w:rStyle w:val="Enfasigrassetto"/>
          <w:rFonts w:ascii="Calibri" w:hAnsi="Calibri"/>
          <w:sz w:val="28"/>
          <w:szCs w:val="28"/>
        </w:rPr>
      </w:pPr>
      <w:r w:rsidRPr="009B7DA7">
        <w:rPr>
          <w:rStyle w:val="Enfasigrassetto"/>
          <w:rFonts w:ascii="Calibri" w:hAnsi="Calibri"/>
          <w:sz w:val="28"/>
          <w:szCs w:val="28"/>
        </w:rPr>
        <w:t>PROGRAMMA DI ECOLOGIA UMANA</w:t>
      </w:r>
    </w:p>
    <w:p w:rsidR="006361C5" w:rsidRDefault="006361C5" w:rsidP="006361C5">
      <w:pPr>
        <w:spacing w:after="0"/>
        <w:rPr>
          <w:rStyle w:val="Enfasigrassetto"/>
        </w:rPr>
      </w:pPr>
      <w:r>
        <w:rPr>
          <w:rStyle w:val="Enfasigrassetto"/>
        </w:rPr>
        <w:t xml:space="preserve"> </w:t>
      </w:r>
    </w:p>
    <w:p w:rsidR="006361C5" w:rsidRPr="00A211DD" w:rsidRDefault="006361C5" w:rsidP="006361C5">
      <w:pPr>
        <w:spacing w:after="0"/>
        <w:jc w:val="both"/>
        <w:rPr>
          <w:rStyle w:val="Enfasigrassetto"/>
          <w:rFonts w:ascii="Arial" w:hAnsi="Arial" w:cs="Arial"/>
          <w:b w:val="0"/>
          <w:sz w:val="24"/>
          <w:szCs w:val="24"/>
        </w:rPr>
      </w:pPr>
      <w:r w:rsidRPr="00A211DD">
        <w:rPr>
          <w:rStyle w:val="Enfasigrassetto"/>
          <w:rFonts w:ascii="Arial" w:hAnsi="Arial" w:cs="Arial"/>
          <w:b w:val="0"/>
          <w:sz w:val="24"/>
          <w:szCs w:val="24"/>
        </w:rPr>
        <w:t>Le  culture primitive nel quadro preistorico ed etnico attuale</w:t>
      </w:r>
    </w:p>
    <w:p w:rsidR="006361C5" w:rsidRPr="00A211DD" w:rsidRDefault="006361C5" w:rsidP="006361C5">
      <w:pPr>
        <w:spacing w:after="0"/>
        <w:jc w:val="both"/>
        <w:rPr>
          <w:rStyle w:val="Enfasigrassetto"/>
          <w:rFonts w:ascii="Arial" w:hAnsi="Arial" w:cs="Arial"/>
          <w:sz w:val="24"/>
          <w:szCs w:val="24"/>
        </w:rPr>
      </w:pPr>
      <w:r w:rsidRPr="00A211DD">
        <w:rPr>
          <w:rFonts w:ascii="Arial" w:hAnsi="Arial" w:cs="Arial"/>
          <w:sz w:val="24"/>
          <w:szCs w:val="24"/>
        </w:rPr>
        <w:t>E’ il programma più completo, interdisciplinare e adatto ad ogni tipo di classe e scuola con lezione propedeutica facoltativa sulla preistoria: l’evoluzione e i principi di selezione, la paleoantropologia ed l’etnologia, i processi di ominazione che da “</w:t>
      </w:r>
      <w:proofErr w:type="spellStart"/>
      <w:r w:rsidRPr="00A211DD">
        <w:rPr>
          <w:rFonts w:ascii="Arial" w:hAnsi="Arial" w:cs="Arial"/>
          <w:sz w:val="24"/>
          <w:szCs w:val="24"/>
        </w:rPr>
        <w:t>Habilis</w:t>
      </w:r>
      <w:proofErr w:type="spellEnd"/>
      <w:r w:rsidRPr="00A211DD">
        <w:rPr>
          <w:rFonts w:ascii="Arial" w:hAnsi="Arial" w:cs="Arial"/>
          <w:sz w:val="24"/>
          <w:szCs w:val="24"/>
        </w:rPr>
        <w:t>” hanno portato a “Sapiens”, la nascita della tecnologia (Choppers e Amigdale), la paleo nutrizione, il  linguaggio e le prime forme di arte.</w:t>
      </w:r>
    </w:p>
    <w:p w:rsidR="006361C5" w:rsidRPr="00A211DD" w:rsidRDefault="006361C5" w:rsidP="006361C5">
      <w:pPr>
        <w:spacing w:after="0"/>
        <w:rPr>
          <w:rStyle w:val="Enfasigrassetto"/>
          <w:rFonts w:ascii="Arial" w:hAnsi="Arial" w:cs="Arial"/>
          <w:sz w:val="24"/>
          <w:szCs w:val="24"/>
        </w:rPr>
      </w:pPr>
    </w:p>
    <w:p w:rsidR="006361C5" w:rsidRPr="00A211DD" w:rsidRDefault="006361C5" w:rsidP="006361C5">
      <w:pPr>
        <w:spacing w:after="0"/>
        <w:rPr>
          <w:rFonts w:ascii="Arial" w:eastAsia="Calibri" w:hAnsi="Arial" w:cs="Arial"/>
          <w:sz w:val="24"/>
          <w:szCs w:val="24"/>
        </w:rPr>
      </w:pPr>
      <w:r w:rsidRPr="00A211DD">
        <w:rPr>
          <w:rFonts w:ascii="Arial" w:hAnsi="Arial" w:cs="Arial"/>
          <w:b/>
          <w:sz w:val="24"/>
          <w:szCs w:val="24"/>
        </w:rPr>
        <w:t>OBIETTIVI DEL PROGETTO</w:t>
      </w:r>
      <w:r w:rsidRPr="00A211DD">
        <w:rPr>
          <w:rFonts w:ascii="Arial" w:eastAsia="Calibri" w:hAnsi="Arial" w:cs="Arial"/>
          <w:sz w:val="24"/>
          <w:szCs w:val="24"/>
        </w:rPr>
        <w:t xml:space="preserve"> </w:t>
      </w:r>
    </w:p>
    <w:p w:rsidR="006361C5" w:rsidRPr="00A211DD" w:rsidRDefault="006361C5" w:rsidP="006361C5">
      <w:pPr>
        <w:pStyle w:val="NormaleWeb"/>
        <w:spacing w:before="0" w:beforeAutospacing="0"/>
        <w:ind w:left="360"/>
        <w:rPr>
          <w:rFonts w:ascii="Arial" w:hAnsi="Arial" w:cs="Arial"/>
        </w:rPr>
      </w:pPr>
      <w:r>
        <w:rPr>
          <w:rFonts w:ascii="Arial" w:hAnsi="Arial" w:cs="Arial"/>
        </w:rPr>
        <w:t>O</w:t>
      </w:r>
      <w:r w:rsidRPr="00A211DD">
        <w:rPr>
          <w:rFonts w:ascii="Arial" w:hAnsi="Arial" w:cs="Arial"/>
        </w:rPr>
        <w:t>sservazione dell’ambiente e delle sue risorse</w:t>
      </w:r>
      <w:r w:rsidRPr="00A211DD">
        <w:rPr>
          <w:rFonts w:ascii="Arial" w:hAnsi="Arial" w:cs="Arial"/>
          <w:b/>
          <w:bCs/>
        </w:rPr>
        <w:br/>
      </w:r>
      <w:r w:rsidRPr="00A211DD">
        <w:rPr>
          <w:rFonts w:ascii="Arial" w:hAnsi="Arial" w:cs="Arial"/>
        </w:rPr>
        <w:t xml:space="preserve">Pratiche motorie, di </w:t>
      </w:r>
      <w:proofErr w:type="spellStart"/>
      <w:r w:rsidRPr="00A211DD">
        <w:rPr>
          <w:rFonts w:ascii="Arial" w:hAnsi="Arial" w:cs="Arial"/>
        </w:rPr>
        <w:t>brachiazione</w:t>
      </w:r>
      <w:proofErr w:type="spellEnd"/>
      <w:r w:rsidRPr="00A211DD">
        <w:rPr>
          <w:rFonts w:ascii="Arial" w:hAnsi="Arial" w:cs="Arial"/>
        </w:rPr>
        <w:t xml:space="preserve"> e di equilibrio volte al recupero e allo sviluppo delle abilità motorie Scoperta e superamento di paure e  fobie </w:t>
      </w:r>
      <w:r w:rsidRPr="00A211DD">
        <w:rPr>
          <w:rFonts w:ascii="Arial" w:hAnsi="Arial" w:cs="Arial"/>
        </w:rPr>
        <w:tab/>
      </w:r>
    </w:p>
    <w:p w:rsidR="006361C5" w:rsidRPr="00A211DD" w:rsidRDefault="006361C5" w:rsidP="006361C5">
      <w:pPr>
        <w:autoSpaceDE w:val="0"/>
        <w:autoSpaceDN w:val="0"/>
        <w:adjustRightInd w:val="0"/>
        <w:spacing w:after="0" w:line="240" w:lineRule="auto"/>
        <w:jc w:val="both"/>
        <w:rPr>
          <w:rFonts w:ascii="Arial" w:hAnsi="Arial" w:cs="Arial"/>
          <w:sz w:val="24"/>
          <w:szCs w:val="24"/>
        </w:rPr>
      </w:pPr>
      <w:r w:rsidRPr="00A211DD">
        <w:rPr>
          <w:rFonts w:ascii="Arial" w:hAnsi="Arial" w:cs="Arial"/>
          <w:b/>
          <w:sz w:val="24"/>
          <w:szCs w:val="24"/>
        </w:rPr>
        <w:t>DESCRIZIONE DELLE ATTIVITA’</w:t>
      </w:r>
    </w:p>
    <w:p w:rsidR="006361C5" w:rsidRPr="00A211DD" w:rsidRDefault="006361C5" w:rsidP="006361C5">
      <w:pPr>
        <w:autoSpaceDE w:val="0"/>
        <w:autoSpaceDN w:val="0"/>
        <w:adjustRightInd w:val="0"/>
        <w:spacing w:after="0" w:line="240" w:lineRule="auto"/>
        <w:jc w:val="both"/>
        <w:rPr>
          <w:rFonts w:ascii="Arial" w:hAnsi="Arial" w:cs="Arial"/>
          <w:sz w:val="24"/>
          <w:szCs w:val="24"/>
        </w:rPr>
      </w:pPr>
      <w:r w:rsidRPr="00A211DD">
        <w:rPr>
          <w:rFonts w:ascii="Arial" w:hAnsi="Arial" w:cs="Arial"/>
          <w:sz w:val="24"/>
          <w:szCs w:val="24"/>
        </w:rPr>
        <w:t xml:space="preserve">Giochi di ruolo, percezione e simulazione con osservazione dell’ambiente e delle sue risorse. Pratiche motorie, di </w:t>
      </w:r>
      <w:proofErr w:type="spellStart"/>
      <w:r w:rsidRPr="00A211DD">
        <w:rPr>
          <w:rFonts w:ascii="Arial" w:hAnsi="Arial" w:cs="Arial"/>
          <w:sz w:val="24"/>
          <w:szCs w:val="24"/>
        </w:rPr>
        <w:t>brachiazione</w:t>
      </w:r>
      <w:proofErr w:type="spellEnd"/>
      <w:r w:rsidRPr="00A211DD">
        <w:rPr>
          <w:rFonts w:ascii="Arial" w:hAnsi="Arial" w:cs="Arial"/>
          <w:sz w:val="24"/>
          <w:szCs w:val="24"/>
        </w:rPr>
        <w:t xml:space="preserve"> e di equilibrio volte al recupero e allo sviluppo delle abilità motorie (ponti tibetani, passaggi in corda, arrampicata arborea, labirinti, ecc.). Scoperta e superamento di paure e  fobie. Pratiche di tiro con antiche armi da getto (giavellotto, arco, ecc.). Tecniche di accensione del fuoco con strumenti elementari. Trattamento, cottura dei cibi e metodi di ebollizione paleolitici. Cottura dei vasi eventualmente realizzati (poi donati agli alunni).Gli Insegnanti di ogni classe partecipante riceveranno gratuitamente dispense utili ad approfondire e proseguire autonomamente le conoscenze acquisite e le materie prime per i laboratori (argilla, fibre vegetali, cereali). Gli alimenti per le cotture sperimentali sono a cura dell’organizzazione, il pranzo al sacco a carico delle classi. </w:t>
      </w:r>
    </w:p>
    <w:p w:rsidR="006361C5" w:rsidRPr="00A211DD" w:rsidRDefault="006361C5" w:rsidP="006361C5">
      <w:pPr>
        <w:autoSpaceDE w:val="0"/>
        <w:autoSpaceDN w:val="0"/>
        <w:adjustRightInd w:val="0"/>
        <w:spacing w:after="0" w:line="240" w:lineRule="auto"/>
        <w:jc w:val="both"/>
        <w:rPr>
          <w:rFonts w:ascii="Arial" w:hAnsi="Arial" w:cs="Arial"/>
          <w:sz w:val="24"/>
          <w:szCs w:val="24"/>
        </w:rPr>
      </w:pPr>
    </w:p>
    <w:p w:rsidR="006361C5" w:rsidRPr="00A211DD" w:rsidRDefault="006361C5" w:rsidP="006361C5">
      <w:pPr>
        <w:spacing w:after="0" w:line="240" w:lineRule="auto"/>
        <w:rPr>
          <w:rFonts w:ascii="Arial" w:hAnsi="Arial" w:cs="Arial"/>
          <w:sz w:val="24"/>
          <w:szCs w:val="24"/>
        </w:rPr>
      </w:pPr>
      <w:r w:rsidRPr="00A211DD">
        <w:rPr>
          <w:rFonts w:ascii="Arial" w:hAnsi="Arial" w:cs="Arial"/>
          <w:b/>
          <w:sz w:val="24"/>
          <w:szCs w:val="24"/>
        </w:rPr>
        <w:t>MODULO E COSTI</w:t>
      </w:r>
      <w:r w:rsidRPr="00A211DD">
        <w:rPr>
          <w:rFonts w:ascii="Arial" w:hAnsi="Arial" w:cs="Arial"/>
          <w:sz w:val="24"/>
          <w:szCs w:val="24"/>
        </w:rPr>
        <w:t>: Un incontro di 7 ore al Salgari Campus .</w:t>
      </w:r>
    </w:p>
    <w:p w:rsidR="006361C5" w:rsidRPr="00A211DD" w:rsidRDefault="006361C5" w:rsidP="006361C5">
      <w:pPr>
        <w:spacing w:after="0" w:line="240" w:lineRule="auto"/>
        <w:rPr>
          <w:rFonts w:ascii="Arial" w:hAnsi="Arial" w:cs="Arial"/>
          <w:sz w:val="24"/>
          <w:szCs w:val="24"/>
        </w:rPr>
      </w:pPr>
      <w:r w:rsidRPr="00A211DD">
        <w:rPr>
          <w:rFonts w:ascii="Arial" w:hAnsi="Arial" w:cs="Arial"/>
          <w:sz w:val="24"/>
          <w:szCs w:val="24"/>
        </w:rPr>
        <w:t xml:space="preserve">Costo : Euro 10 per alunno ( più IVA ),gratuito per gli insegnanti </w:t>
      </w:r>
    </w:p>
    <w:p w:rsidR="006361C5" w:rsidRPr="00A211DD" w:rsidRDefault="006361C5" w:rsidP="006361C5">
      <w:pPr>
        <w:spacing w:after="0" w:line="240" w:lineRule="auto"/>
        <w:rPr>
          <w:rFonts w:ascii="Arial" w:hAnsi="Arial" w:cs="Arial"/>
          <w:sz w:val="24"/>
          <w:szCs w:val="24"/>
        </w:rPr>
      </w:pPr>
      <w:r w:rsidRPr="00A211DD">
        <w:rPr>
          <w:rFonts w:ascii="Arial" w:hAnsi="Arial" w:cs="Arial"/>
          <w:sz w:val="24"/>
          <w:szCs w:val="24"/>
        </w:rPr>
        <w:t>Minimo per classe Euro 200 (a prescindere dal numero dei presenti)</w:t>
      </w:r>
    </w:p>
    <w:p w:rsidR="006361C5" w:rsidRPr="00A211DD" w:rsidRDefault="006361C5" w:rsidP="006361C5">
      <w:pPr>
        <w:suppressAutoHyphens/>
        <w:autoSpaceDN w:val="0"/>
        <w:spacing w:after="0" w:line="240" w:lineRule="auto"/>
        <w:ind w:left="-142" w:firstLine="142"/>
        <w:textAlignment w:val="baseline"/>
        <w:rPr>
          <w:rFonts w:ascii="Arial" w:eastAsia="Calibri" w:hAnsi="Arial" w:cs="Arial"/>
          <w:b/>
          <w:sz w:val="24"/>
          <w:szCs w:val="24"/>
          <w:u w:val="single"/>
        </w:rPr>
      </w:pPr>
      <w:r w:rsidRPr="00A211DD">
        <w:rPr>
          <w:rFonts w:ascii="Arial" w:hAnsi="Arial" w:cs="Arial"/>
          <w:b/>
          <w:bCs/>
          <w:sz w:val="24"/>
          <w:szCs w:val="24"/>
        </w:rPr>
        <w:t>MODULO ESTESO</w:t>
      </w:r>
      <w:r>
        <w:rPr>
          <w:rFonts w:ascii="Arial" w:hAnsi="Arial" w:cs="Arial"/>
          <w:b/>
          <w:bCs/>
          <w:sz w:val="24"/>
          <w:szCs w:val="24"/>
        </w:rPr>
        <w:t xml:space="preserve"> </w:t>
      </w:r>
      <w:r w:rsidRPr="00A211DD">
        <w:rPr>
          <w:rFonts w:ascii="Arial" w:hAnsi="Arial" w:cs="Arial"/>
          <w:sz w:val="24"/>
          <w:szCs w:val="24"/>
          <w:u w:val="single"/>
        </w:rPr>
        <w:t>un solo incontro di  7 ore</w:t>
      </w:r>
      <w:r w:rsidRPr="00A211DD">
        <w:rPr>
          <w:rFonts w:ascii="Arial" w:hAnsi="Arial" w:cs="Arial"/>
          <w:sz w:val="24"/>
          <w:szCs w:val="24"/>
        </w:rPr>
        <w:t xml:space="preserve"> al “Campus” (teorico - cognitivo e pratico) </w:t>
      </w:r>
    </w:p>
    <w:p w:rsidR="006361C5" w:rsidRPr="00A211DD" w:rsidRDefault="006361C5" w:rsidP="006361C5">
      <w:pPr>
        <w:spacing w:after="0"/>
        <w:rPr>
          <w:rFonts w:ascii="Arial" w:hAnsi="Arial" w:cs="Arial"/>
          <w:sz w:val="24"/>
          <w:szCs w:val="24"/>
        </w:rPr>
      </w:pPr>
      <w:r w:rsidRPr="00A211DD">
        <w:rPr>
          <w:rFonts w:ascii="Arial" w:hAnsi="Arial" w:cs="Arial"/>
          <w:sz w:val="24"/>
          <w:szCs w:val="24"/>
        </w:rPr>
        <w:t xml:space="preserve">Costo: </w:t>
      </w:r>
      <w:r w:rsidRPr="00A211DD">
        <w:rPr>
          <w:rFonts w:ascii="Arial" w:hAnsi="Arial" w:cs="Arial"/>
          <w:b/>
          <w:sz w:val="24"/>
          <w:szCs w:val="24"/>
        </w:rPr>
        <w:t>Euro 13 per alunno</w:t>
      </w:r>
      <w:r w:rsidRPr="00A211DD">
        <w:rPr>
          <w:rFonts w:ascii="Arial" w:hAnsi="Arial" w:cs="Arial"/>
          <w:sz w:val="24"/>
          <w:szCs w:val="24"/>
        </w:rPr>
        <w:t xml:space="preserve"> prenotato (gratuito per gli Insegnanti). </w:t>
      </w:r>
    </w:p>
    <w:p w:rsidR="006361C5" w:rsidRPr="00A211DD" w:rsidRDefault="006361C5" w:rsidP="006361C5">
      <w:pPr>
        <w:spacing w:after="0" w:line="240" w:lineRule="auto"/>
        <w:rPr>
          <w:rFonts w:ascii="Arial" w:hAnsi="Arial" w:cs="Arial"/>
          <w:sz w:val="24"/>
          <w:szCs w:val="24"/>
        </w:rPr>
      </w:pPr>
      <w:r w:rsidRPr="00A211DD">
        <w:rPr>
          <w:rFonts w:ascii="Arial" w:hAnsi="Arial" w:cs="Arial"/>
          <w:sz w:val="24"/>
          <w:szCs w:val="24"/>
          <w:u w:val="single"/>
        </w:rPr>
        <w:t>(</w:t>
      </w:r>
      <w:r w:rsidRPr="00A211DD">
        <w:rPr>
          <w:rFonts w:ascii="Arial" w:hAnsi="Arial" w:cs="Arial"/>
          <w:sz w:val="24"/>
          <w:szCs w:val="24"/>
        </w:rPr>
        <w:t>Minimo per classe euro 250, a prescindere dal numero dei presenti</w:t>
      </w:r>
    </w:p>
    <w:p w:rsidR="006361C5" w:rsidRPr="00A211DD" w:rsidRDefault="006361C5" w:rsidP="006361C5">
      <w:pPr>
        <w:spacing w:after="0" w:line="240" w:lineRule="auto"/>
        <w:rPr>
          <w:rFonts w:ascii="Arial" w:hAnsi="Arial" w:cs="Arial"/>
          <w:sz w:val="24"/>
          <w:szCs w:val="24"/>
        </w:rPr>
      </w:pPr>
      <w:r w:rsidRPr="00A211DD">
        <w:rPr>
          <w:rFonts w:ascii="Arial" w:hAnsi="Arial" w:cs="Arial"/>
          <w:b/>
          <w:sz w:val="24"/>
          <w:szCs w:val="24"/>
        </w:rPr>
        <w:t>CONDUZIONE</w:t>
      </w:r>
      <w:r w:rsidRPr="00A211DD">
        <w:rPr>
          <w:rFonts w:ascii="Arial" w:hAnsi="Arial" w:cs="Arial"/>
          <w:sz w:val="24"/>
          <w:szCs w:val="24"/>
        </w:rPr>
        <w:t xml:space="preserve"> :Professionisti in Antropologia e Scienze Motorie , Istruttori FISSS (Federazione Italiana </w:t>
      </w:r>
      <w:proofErr w:type="spellStart"/>
      <w:r w:rsidRPr="00A211DD">
        <w:rPr>
          <w:rFonts w:ascii="Arial" w:hAnsi="Arial" w:cs="Arial"/>
          <w:sz w:val="24"/>
          <w:szCs w:val="24"/>
        </w:rPr>
        <w:t>Survival</w:t>
      </w:r>
      <w:proofErr w:type="spellEnd"/>
      <w:r w:rsidRPr="00A211DD">
        <w:rPr>
          <w:rFonts w:ascii="Arial" w:hAnsi="Arial" w:cs="Arial"/>
          <w:sz w:val="24"/>
          <w:szCs w:val="24"/>
        </w:rPr>
        <w:t>). Un istruttore-animatore a disposizione per  ogni classe  (salvo accordi diversi) .</w:t>
      </w:r>
    </w:p>
    <w:p w:rsidR="006361C5" w:rsidRPr="00A211DD" w:rsidRDefault="006361C5" w:rsidP="006361C5">
      <w:pPr>
        <w:spacing w:after="0" w:line="240" w:lineRule="auto"/>
        <w:rPr>
          <w:rFonts w:ascii="Arial" w:hAnsi="Arial" w:cs="Arial"/>
          <w:sz w:val="24"/>
          <w:szCs w:val="24"/>
        </w:rPr>
      </w:pPr>
    </w:p>
    <w:p w:rsidR="006361C5" w:rsidRPr="00A211DD" w:rsidRDefault="006361C5" w:rsidP="006361C5">
      <w:pPr>
        <w:rPr>
          <w:rFonts w:ascii="Arial" w:hAnsi="Arial" w:cs="Arial"/>
          <w:b/>
          <w:sz w:val="24"/>
          <w:szCs w:val="24"/>
        </w:rPr>
      </w:pPr>
      <w:r w:rsidRPr="00A211DD">
        <w:rPr>
          <w:rFonts w:ascii="Arial" w:hAnsi="Arial" w:cs="Arial"/>
          <w:b/>
          <w:sz w:val="24"/>
          <w:szCs w:val="24"/>
        </w:rPr>
        <w:t>PRENOTAZIONI :</w:t>
      </w:r>
      <w:r w:rsidRPr="00A211DD">
        <w:rPr>
          <w:rFonts w:ascii="Arial" w:hAnsi="Arial" w:cs="Arial"/>
          <w:sz w:val="24"/>
          <w:szCs w:val="24"/>
        </w:rPr>
        <w:t xml:space="preserve"> Le scuole possono prenotare telefonicamente il modulo presento e le date degli interventi. Seguirà una conferma scritta via fax o mail </w:t>
      </w:r>
      <w:r w:rsidRPr="00A211DD">
        <w:rPr>
          <w:rFonts w:ascii="Arial" w:hAnsi="Arial" w:cs="Arial"/>
          <w:b/>
          <w:sz w:val="24"/>
          <w:szCs w:val="24"/>
        </w:rPr>
        <w:t xml:space="preserve">-  </w:t>
      </w:r>
      <w:proofErr w:type="spellStart"/>
      <w:r w:rsidRPr="00A211DD">
        <w:rPr>
          <w:rFonts w:ascii="Arial" w:hAnsi="Arial" w:cs="Arial"/>
          <w:b/>
          <w:sz w:val="24"/>
          <w:szCs w:val="24"/>
        </w:rPr>
        <w:t>tel</w:t>
      </w:r>
      <w:proofErr w:type="spellEnd"/>
      <w:r w:rsidRPr="00A211DD">
        <w:rPr>
          <w:rFonts w:ascii="Arial" w:hAnsi="Arial" w:cs="Arial"/>
          <w:b/>
          <w:sz w:val="24"/>
          <w:szCs w:val="24"/>
        </w:rPr>
        <w:t xml:space="preserve">/fax 011 8196157 – mail </w:t>
      </w:r>
      <w:hyperlink r:id="rId8" w:history="1">
        <w:r w:rsidRPr="00A211DD">
          <w:rPr>
            <w:rStyle w:val="Collegamentoipertestuale"/>
            <w:rFonts w:ascii="Arial" w:hAnsi="Arial" w:cs="Arial"/>
            <w:b/>
            <w:sz w:val="24"/>
            <w:szCs w:val="24"/>
          </w:rPr>
          <w:t>info@salgaricampus.it</w:t>
        </w:r>
      </w:hyperlink>
      <w:r w:rsidRPr="00A211DD">
        <w:rPr>
          <w:rFonts w:ascii="Arial" w:hAnsi="Arial" w:cs="Arial"/>
          <w:b/>
          <w:sz w:val="24"/>
          <w:szCs w:val="24"/>
        </w:rPr>
        <w:t xml:space="preserve">  - </w:t>
      </w:r>
    </w:p>
    <w:p w:rsidR="00A853DB" w:rsidRDefault="006361C5" w:rsidP="006361C5">
      <w:pPr>
        <w:rPr>
          <w:rFonts w:ascii="Arial" w:hAnsi="Arial" w:cs="Arial"/>
          <w:b/>
          <w:sz w:val="24"/>
          <w:szCs w:val="24"/>
          <w:u w:val="single"/>
        </w:rPr>
      </w:pPr>
      <w:r w:rsidRPr="00A211DD">
        <w:rPr>
          <w:rFonts w:ascii="Arial" w:hAnsi="Arial" w:cs="Arial"/>
          <w:b/>
          <w:sz w:val="24"/>
          <w:szCs w:val="24"/>
          <w:u w:val="single"/>
        </w:rPr>
        <w:t>Per informazioni o prenotazioni telefonare  ai cellulari 3938609020 – 335 661979</w:t>
      </w:r>
      <w:r>
        <w:rPr>
          <w:rFonts w:ascii="Arial" w:hAnsi="Arial" w:cs="Arial"/>
          <w:b/>
          <w:sz w:val="24"/>
          <w:szCs w:val="24"/>
          <w:u w:val="single"/>
        </w:rPr>
        <w:t>1</w:t>
      </w:r>
    </w:p>
    <w:p w:rsidR="006361C5" w:rsidRDefault="006361C5" w:rsidP="006361C5">
      <w:pPr>
        <w:rPr>
          <w:rFonts w:ascii="Arial" w:hAnsi="Arial" w:cs="Arial"/>
          <w:b/>
          <w:sz w:val="24"/>
          <w:szCs w:val="24"/>
          <w:u w:val="single"/>
        </w:rPr>
      </w:pPr>
    </w:p>
    <w:p w:rsidR="006361C5" w:rsidRDefault="006361C5" w:rsidP="006361C5">
      <w:pPr>
        <w:jc w:val="center"/>
        <w:rPr>
          <w:b/>
          <w:sz w:val="36"/>
          <w:szCs w:val="36"/>
        </w:rPr>
      </w:pPr>
      <w:r w:rsidRPr="00195003">
        <w:rPr>
          <w:noProof/>
          <w:sz w:val="28"/>
          <w:szCs w:val="28"/>
          <w:lang w:eastAsia="it-IT"/>
        </w:rPr>
        <w:lastRenderedPageBreak/>
        <w:drawing>
          <wp:inline distT="0" distB="0" distL="0" distR="0" wp14:anchorId="7C401053" wp14:editId="40BF2FF2">
            <wp:extent cx="2667000" cy="419100"/>
            <wp:effectExtent l="0" t="0" r="0" b="0"/>
            <wp:docPr id="3" name="Immagine 3"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p>
    <w:p w:rsidR="006361C5" w:rsidRPr="009D7154" w:rsidRDefault="006361C5" w:rsidP="006361C5">
      <w:pPr>
        <w:jc w:val="center"/>
        <w:rPr>
          <w:b/>
          <w:sz w:val="28"/>
          <w:szCs w:val="28"/>
        </w:rPr>
      </w:pPr>
      <w:r w:rsidRPr="009D7154">
        <w:rPr>
          <w:b/>
          <w:sz w:val="28"/>
          <w:szCs w:val="28"/>
        </w:rPr>
        <w:t>EDUCAZIONE AMBIENTALE</w:t>
      </w:r>
    </w:p>
    <w:p w:rsidR="006361C5" w:rsidRDefault="006361C5" w:rsidP="006361C5">
      <w:pPr>
        <w:suppressAutoHyphens/>
        <w:autoSpaceDN w:val="0"/>
        <w:textAlignment w:val="baseline"/>
        <w:rPr>
          <w:rFonts w:ascii="Calibri" w:eastAsia="Calibri" w:hAnsi="Calibri" w:cs="Times New Roman"/>
          <w:sz w:val="24"/>
          <w:szCs w:val="24"/>
        </w:rPr>
      </w:pPr>
    </w:p>
    <w:p w:rsidR="006361C5" w:rsidRPr="002873AB" w:rsidRDefault="006361C5" w:rsidP="006361C5">
      <w:pPr>
        <w:suppressAutoHyphens/>
        <w:autoSpaceDN w:val="0"/>
        <w:textAlignment w:val="baseline"/>
        <w:rPr>
          <w:rFonts w:ascii="Arial" w:eastAsia="Calibri" w:hAnsi="Arial" w:cs="Arial"/>
          <w:b/>
          <w:sz w:val="24"/>
          <w:szCs w:val="24"/>
        </w:rPr>
      </w:pPr>
      <w:r w:rsidRPr="002873AB">
        <w:rPr>
          <w:rFonts w:ascii="Arial" w:eastAsia="Calibri" w:hAnsi="Arial" w:cs="Arial"/>
          <w:sz w:val="24"/>
          <w:szCs w:val="24"/>
        </w:rPr>
        <w:t xml:space="preserve">  I bambini imparano a riconoscere gli animali che vivono nel bosco, le loro forme e le loro abitudini, tracce, orme, impronte: imparano a distinguerle e riconoscerle.</w:t>
      </w:r>
      <w:r w:rsidRPr="002873AB">
        <w:rPr>
          <w:rFonts w:ascii="Arial" w:eastAsia="Calibri" w:hAnsi="Arial" w:cs="Arial"/>
          <w:sz w:val="24"/>
          <w:szCs w:val="24"/>
        </w:rPr>
        <w:br/>
        <w:t xml:space="preserve">Sarà un’attività di osservazione e ricerca anche nell’ambito delle piante presenti . </w:t>
      </w:r>
      <w:r w:rsidRPr="002873AB">
        <w:rPr>
          <w:rFonts w:ascii="Arial" w:eastAsia="Calibri" w:hAnsi="Arial" w:cs="Arial"/>
          <w:sz w:val="24"/>
          <w:szCs w:val="24"/>
        </w:rPr>
        <w:br/>
      </w:r>
      <w:r w:rsidRPr="002873AB">
        <w:rPr>
          <w:rFonts w:ascii="Arial" w:eastAsia="Calibri" w:hAnsi="Arial" w:cs="Arial"/>
          <w:sz w:val="24"/>
          <w:szCs w:val="24"/>
        </w:rPr>
        <w:br/>
      </w:r>
      <w:r w:rsidRPr="002873AB">
        <w:rPr>
          <w:rFonts w:ascii="Arial" w:eastAsia="Calibri" w:hAnsi="Arial" w:cs="Arial"/>
          <w:b/>
          <w:sz w:val="24"/>
          <w:szCs w:val="24"/>
        </w:rPr>
        <w:t>OBIETTIVI  DEL PROGETTO</w:t>
      </w:r>
    </w:p>
    <w:p w:rsidR="006361C5" w:rsidRPr="002873AB" w:rsidRDefault="006361C5" w:rsidP="006361C5">
      <w:pPr>
        <w:suppressAutoHyphens/>
        <w:autoSpaceDN w:val="0"/>
        <w:spacing w:after="0"/>
        <w:textAlignment w:val="baseline"/>
        <w:rPr>
          <w:rFonts w:ascii="Arial" w:eastAsia="Calibri" w:hAnsi="Arial" w:cs="Arial"/>
          <w:sz w:val="24"/>
          <w:szCs w:val="24"/>
        </w:rPr>
      </w:pPr>
      <w:r w:rsidRPr="002873AB">
        <w:rPr>
          <w:rFonts w:ascii="Arial" w:eastAsia="Calibri" w:hAnsi="Arial" w:cs="Arial"/>
          <w:sz w:val="24"/>
          <w:szCs w:val="24"/>
        </w:rPr>
        <w:t>L’apprendimento avviene attraverso l’azione, l’esplorazione , il contatto con la natura e il territorio, in una dimensione ludica da intendersi come forma tipica di relazione e conoscenza</w:t>
      </w:r>
    </w:p>
    <w:p w:rsidR="006361C5" w:rsidRPr="002873AB" w:rsidRDefault="006361C5" w:rsidP="006361C5">
      <w:pPr>
        <w:numPr>
          <w:ilvl w:val="0"/>
          <w:numId w:val="1"/>
        </w:numPr>
        <w:spacing w:after="0" w:line="240" w:lineRule="auto"/>
        <w:contextualSpacing/>
        <w:jc w:val="both"/>
        <w:rPr>
          <w:rFonts w:ascii="Arial" w:eastAsia="Calibri" w:hAnsi="Arial" w:cs="Arial"/>
          <w:sz w:val="24"/>
          <w:szCs w:val="24"/>
        </w:rPr>
      </w:pPr>
      <w:r w:rsidRPr="002873AB">
        <w:rPr>
          <w:rFonts w:ascii="Arial" w:eastAsia="Calibri" w:hAnsi="Arial" w:cs="Arial"/>
          <w:sz w:val="24"/>
          <w:szCs w:val="24"/>
        </w:rPr>
        <w:t xml:space="preserve">Affinare i sensi tramite un analisi guidata del contesto ambientale in cui ci si trova </w:t>
      </w:r>
    </w:p>
    <w:p w:rsidR="006361C5" w:rsidRPr="002873AB" w:rsidRDefault="006361C5" w:rsidP="006361C5">
      <w:pPr>
        <w:numPr>
          <w:ilvl w:val="0"/>
          <w:numId w:val="1"/>
        </w:numPr>
        <w:spacing w:after="0" w:line="240" w:lineRule="auto"/>
        <w:contextualSpacing/>
        <w:jc w:val="both"/>
        <w:rPr>
          <w:rFonts w:ascii="Arial" w:eastAsia="Calibri" w:hAnsi="Arial" w:cs="Arial"/>
          <w:sz w:val="24"/>
          <w:szCs w:val="24"/>
        </w:rPr>
      </w:pPr>
      <w:r w:rsidRPr="002873AB">
        <w:rPr>
          <w:rFonts w:ascii="Arial" w:eastAsia="Calibri" w:hAnsi="Arial" w:cs="Arial"/>
          <w:sz w:val="24"/>
          <w:szCs w:val="24"/>
        </w:rPr>
        <w:t xml:space="preserve">Sviluppare l’attenzione sensoriale </w:t>
      </w:r>
    </w:p>
    <w:p w:rsidR="006361C5" w:rsidRPr="002873AB" w:rsidRDefault="006361C5" w:rsidP="006361C5">
      <w:pPr>
        <w:numPr>
          <w:ilvl w:val="0"/>
          <w:numId w:val="1"/>
        </w:numPr>
        <w:spacing w:after="0" w:line="240" w:lineRule="auto"/>
        <w:contextualSpacing/>
        <w:jc w:val="both"/>
        <w:rPr>
          <w:rFonts w:ascii="Arial" w:eastAsia="Calibri" w:hAnsi="Arial" w:cs="Arial"/>
          <w:sz w:val="24"/>
          <w:szCs w:val="24"/>
        </w:rPr>
      </w:pPr>
      <w:r w:rsidRPr="002873AB">
        <w:rPr>
          <w:rFonts w:ascii="Arial" w:eastAsia="Calibri" w:hAnsi="Arial" w:cs="Arial"/>
          <w:sz w:val="24"/>
          <w:szCs w:val="24"/>
        </w:rPr>
        <w:t>Accrescere le capacità motorie</w:t>
      </w:r>
    </w:p>
    <w:p w:rsidR="006361C5" w:rsidRPr="002873AB" w:rsidRDefault="006361C5" w:rsidP="006361C5">
      <w:pPr>
        <w:numPr>
          <w:ilvl w:val="0"/>
          <w:numId w:val="1"/>
        </w:numPr>
        <w:spacing w:after="0" w:line="240" w:lineRule="auto"/>
        <w:contextualSpacing/>
        <w:jc w:val="both"/>
        <w:rPr>
          <w:rFonts w:ascii="Arial" w:eastAsia="Calibri" w:hAnsi="Arial" w:cs="Arial"/>
          <w:sz w:val="24"/>
          <w:szCs w:val="24"/>
        </w:rPr>
      </w:pPr>
      <w:r w:rsidRPr="002873AB">
        <w:rPr>
          <w:rFonts w:ascii="Arial" w:eastAsia="Calibri" w:hAnsi="Arial" w:cs="Arial"/>
          <w:sz w:val="24"/>
          <w:szCs w:val="24"/>
        </w:rPr>
        <w:t>Relazionarsi con ambienti e materiali presenti in natura</w:t>
      </w:r>
    </w:p>
    <w:p w:rsidR="006361C5" w:rsidRPr="002873AB" w:rsidRDefault="006361C5" w:rsidP="006361C5">
      <w:pPr>
        <w:autoSpaceDE w:val="0"/>
        <w:autoSpaceDN w:val="0"/>
        <w:adjustRightInd w:val="0"/>
        <w:spacing w:after="0" w:line="240" w:lineRule="auto"/>
        <w:rPr>
          <w:rFonts w:ascii="Arial" w:hAnsi="Arial" w:cs="Arial"/>
          <w:b/>
          <w:sz w:val="24"/>
          <w:szCs w:val="24"/>
        </w:rPr>
      </w:pPr>
    </w:p>
    <w:p w:rsidR="006361C5" w:rsidRDefault="006361C5" w:rsidP="006361C5">
      <w:pPr>
        <w:suppressAutoHyphens/>
        <w:autoSpaceDN w:val="0"/>
        <w:spacing w:line="240" w:lineRule="auto"/>
        <w:textAlignment w:val="baseline"/>
        <w:rPr>
          <w:rFonts w:ascii="Arial" w:eastAsia="Calibri" w:hAnsi="Arial" w:cs="Arial"/>
          <w:b/>
          <w:sz w:val="24"/>
          <w:szCs w:val="24"/>
          <w:u w:val="single"/>
        </w:rPr>
      </w:pPr>
      <w:r w:rsidRPr="002873AB">
        <w:rPr>
          <w:rFonts w:ascii="Arial" w:eastAsia="Calibri" w:hAnsi="Arial" w:cs="Arial"/>
          <w:b/>
          <w:sz w:val="24"/>
          <w:szCs w:val="24"/>
          <w:u w:val="single"/>
        </w:rPr>
        <w:t>DESCRIZIONE DELLE ATTIVITA’</w:t>
      </w:r>
    </w:p>
    <w:p w:rsidR="006361C5" w:rsidRPr="00802A96" w:rsidRDefault="006361C5" w:rsidP="006361C5">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Durante un piccolo </w:t>
      </w:r>
      <w:proofErr w:type="spellStart"/>
      <w:r>
        <w:rPr>
          <w:rFonts w:ascii="Arial" w:eastAsia="Calibri" w:hAnsi="Arial" w:cs="Arial"/>
          <w:color w:val="000000"/>
          <w:sz w:val="24"/>
          <w:szCs w:val="24"/>
        </w:rPr>
        <w:t>trakking</w:t>
      </w:r>
      <w:proofErr w:type="spellEnd"/>
      <w:r>
        <w:rPr>
          <w:rFonts w:ascii="Arial" w:eastAsia="Calibri" w:hAnsi="Arial" w:cs="Arial"/>
          <w:color w:val="000000"/>
          <w:sz w:val="24"/>
          <w:szCs w:val="24"/>
        </w:rPr>
        <w:t xml:space="preserve"> al Campo si possono osservare</w:t>
      </w:r>
      <w:r w:rsidRPr="00802A96">
        <w:rPr>
          <w:rFonts w:ascii="Arial" w:eastAsia="Calibri" w:hAnsi="Arial" w:cs="Arial"/>
          <w:color w:val="000000"/>
          <w:sz w:val="24"/>
          <w:szCs w:val="24"/>
        </w:rPr>
        <w:t xml:space="preserve"> molti tipi di </w:t>
      </w:r>
      <w:proofErr w:type="spellStart"/>
      <w:r w:rsidRPr="00802A96">
        <w:rPr>
          <w:rFonts w:ascii="Arial" w:eastAsia="Calibri" w:hAnsi="Arial" w:cs="Arial"/>
          <w:color w:val="000000"/>
          <w:sz w:val="24"/>
          <w:szCs w:val="24"/>
        </w:rPr>
        <w:t>texture</w:t>
      </w:r>
      <w:proofErr w:type="spellEnd"/>
      <w:r w:rsidRPr="00802A96">
        <w:rPr>
          <w:rFonts w:ascii="Arial" w:eastAsia="Calibri" w:hAnsi="Arial" w:cs="Arial"/>
          <w:color w:val="000000"/>
          <w:sz w:val="24"/>
          <w:szCs w:val="24"/>
        </w:rPr>
        <w:t xml:space="preserve"> e superfici: la corteccia degli alberi, le pietre, le foglie, le bucce di alcuni frutti</w:t>
      </w:r>
      <w:r>
        <w:rPr>
          <w:rFonts w:ascii="Arial" w:eastAsia="Calibri" w:hAnsi="Arial" w:cs="Arial"/>
          <w:color w:val="000000"/>
          <w:sz w:val="24"/>
          <w:szCs w:val="24"/>
        </w:rPr>
        <w:t xml:space="preserve"> di </w:t>
      </w:r>
      <w:r w:rsidRPr="00802A96">
        <w:rPr>
          <w:rFonts w:ascii="Arial" w:eastAsia="Calibri" w:hAnsi="Arial" w:cs="Arial"/>
          <w:color w:val="000000"/>
          <w:sz w:val="24"/>
          <w:szCs w:val="24"/>
        </w:rPr>
        <w:t xml:space="preserve">forme e consistenze, </w:t>
      </w:r>
      <w:r>
        <w:rPr>
          <w:rFonts w:ascii="Arial" w:eastAsia="Calibri" w:hAnsi="Arial" w:cs="Arial"/>
          <w:color w:val="000000"/>
          <w:sz w:val="24"/>
          <w:szCs w:val="24"/>
        </w:rPr>
        <w:t xml:space="preserve">diverse </w:t>
      </w:r>
      <w:r w:rsidRPr="00802A96">
        <w:rPr>
          <w:rFonts w:ascii="Arial" w:eastAsia="Calibri" w:hAnsi="Arial" w:cs="Arial"/>
          <w:color w:val="000000"/>
          <w:sz w:val="24"/>
          <w:szCs w:val="24"/>
        </w:rPr>
        <w:t xml:space="preserve">toccando, abbracciando, sfiorando </w:t>
      </w:r>
      <w:r w:rsidRPr="00802A96">
        <w:rPr>
          <w:rFonts w:ascii="Arial" w:eastAsia="SymbolMT" w:hAnsi="Arial" w:cs="Arial"/>
          <w:color w:val="000000"/>
          <w:sz w:val="24"/>
          <w:szCs w:val="24"/>
        </w:rPr>
        <w:t xml:space="preserve"> </w:t>
      </w:r>
      <w:r w:rsidRPr="00802A96">
        <w:rPr>
          <w:rFonts w:ascii="Arial" w:eastAsia="Calibri" w:hAnsi="Arial" w:cs="Arial"/>
          <w:color w:val="000000"/>
          <w:sz w:val="24"/>
          <w:szCs w:val="24"/>
        </w:rPr>
        <w:t xml:space="preserve">per scoprire le caratteristiche delle superfici grazie alla tecnica del </w:t>
      </w:r>
      <w:r>
        <w:rPr>
          <w:rFonts w:ascii="Arial" w:eastAsia="Calibri" w:hAnsi="Arial" w:cs="Arial"/>
          <w:color w:val="000000"/>
          <w:sz w:val="24"/>
          <w:szCs w:val="24"/>
        </w:rPr>
        <w:t>“</w:t>
      </w:r>
      <w:r w:rsidRPr="00802A96">
        <w:rPr>
          <w:rFonts w:ascii="Arial" w:eastAsia="Calibri" w:hAnsi="Arial" w:cs="Arial"/>
          <w:color w:val="000000"/>
          <w:sz w:val="24"/>
          <w:szCs w:val="24"/>
        </w:rPr>
        <w:t>frottage</w:t>
      </w:r>
      <w:r>
        <w:rPr>
          <w:rFonts w:ascii="Arial" w:eastAsia="Calibri" w:hAnsi="Arial" w:cs="Arial"/>
          <w:color w:val="000000"/>
          <w:sz w:val="24"/>
          <w:szCs w:val="24"/>
        </w:rPr>
        <w:t>”</w:t>
      </w:r>
      <w:r w:rsidRPr="00802A96">
        <w:rPr>
          <w:rFonts w:ascii="Arial" w:eastAsia="Calibri" w:hAnsi="Arial" w:cs="Arial"/>
          <w:color w:val="000000"/>
          <w:sz w:val="24"/>
          <w:szCs w:val="24"/>
        </w:rPr>
        <w:t>.</w:t>
      </w:r>
    </w:p>
    <w:p w:rsidR="006361C5" w:rsidRDefault="006361C5" w:rsidP="006361C5">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La particolare diversità arborea del Salgari Campus consente la raccolta di innumerevoli materiali (diverse foglie, rametti, bacche fiori ecc.) che consentiranno la creazione di laboratori futuri in classe.  Le attività motorie sulle strutture presenti intensificheranno l’esperienza esplorativa.</w:t>
      </w:r>
      <w:r w:rsidRPr="00802A96">
        <w:rPr>
          <w:rFonts w:ascii="Arial" w:eastAsia="Calibri" w:hAnsi="Arial" w:cs="Arial"/>
          <w:color w:val="000000"/>
          <w:sz w:val="24"/>
          <w:szCs w:val="24"/>
        </w:rPr>
        <w:t xml:space="preserve"> </w:t>
      </w:r>
    </w:p>
    <w:p w:rsidR="006361C5" w:rsidRPr="002873AB" w:rsidRDefault="006361C5" w:rsidP="006361C5">
      <w:pPr>
        <w:suppressAutoHyphens/>
        <w:autoSpaceDN w:val="0"/>
        <w:spacing w:line="240" w:lineRule="auto"/>
        <w:textAlignment w:val="baseline"/>
        <w:rPr>
          <w:rFonts w:ascii="Arial" w:eastAsia="Calibri" w:hAnsi="Arial" w:cs="Arial"/>
          <w:b/>
          <w:sz w:val="24"/>
          <w:szCs w:val="24"/>
          <w:u w:val="single"/>
        </w:rPr>
      </w:pPr>
    </w:p>
    <w:p w:rsidR="006361C5" w:rsidRPr="002873AB" w:rsidRDefault="006361C5" w:rsidP="006361C5">
      <w:pPr>
        <w:spacing w:after="0" w:line="240" w:lineRule="auto"/>
        <w:rPr>
          <w:rFonts w:ascii="Arial" w:hAnsi="Arial" w:cs="Arial"/>
          <w:sz w:val="24"/>
          <w:szCs w:val="24"/>
        </w:rPr>
      </w:pPr>
      <w:r w:rsidRPr="002873AB">
        <w:rPr>
          <w:rFonts w:ascii="Arial" w:hAnsi="Arial" w:cs="Arial"/>
          <w:b/>
          <w:sz w:val="24"/>
          <w:szCs w:val="24"/>
        </w:rPr>
        <w:t>MODULO E COSTI</w:t>
      </w:r>
      <w:r w:rsidRPr="002873AB">
        <w:rPr>
          <w:rFonts w:ascii="Arial" w:hAnsi="Arial" w:cs="Arial"/>
          <w:sz w:val="24"/>
          <w:szCs w:val="24"/>
        </w:rPr>
        <w:t>: Un incontro di 7 ore al Salgari Campus .</w:t>
      </w:r>
    </w:p>
    <w:p w:rsidR="006361C5" w:rsidRPr="002873AB" w:rsidRDefault="006361C5" w:rsidP="006361C5">
      <w:pPr>
        <w:spacing w:after="0" w:line="240" w:lineRule="auto"/>
        <w:rPr>
          <w:rFonts w:ascii="Arial" w:hAnsi="Arial" w:cs="Arial"/>
          <w:sz w:val="24"/>
          <w:szCs w:val="24"/>
        </w:rPr>
      </w:pPr>
      <w:r w:rsidRPr="002873AB">
        <w:rPr>
          <w:rFonts w:ascii="Arial" w:hAnsi="Arial" w:cs="Arial"/>
          <w:sz w:val="24"/>
          <w:szCs w:val="24"/>
        </w:rPr>
        <w:t xml:space="preserve">Costo : Euro 10 per alunno ( più IVA ),gratuito per gli insegnanti </w:t>
      </w:r>
    </w:p>
    <w:p w:rsidR="006361C5" w:rsidRPr="002873AB" w:rsidRDefault="006361C5" w:rsidP="006361C5">
      <w:pPr>
        <w:spacing w:after="0" w:line="240" w:lineRule="auto"/>
        <w:rPr>
          <w:rFonts w:ascii="Arial" w:hAnsi="Arial" w:cs="Arial"/>
          <w:sz w:val="24"/>
          <w:szCs w:val="24"/>
        </w:rPr>
      </w:pPr>
      <w:r w:rsidRPr="002873AB">
        <w:rPr>
          <w:rFonts w:ascii="Arial" w:hAnsi="Arial" w:cs="Arial"/>
          <w:sz w:val="24"/>
          <w:szCs w:val="24"/>
        </w:rPr>
        <w:t>Minimo per classe Euro 200 (a prescindere dal numero dei presenti)</w:t>
      </w:r>
    </w:p>
    <w:p w:rsidR="006361C5" w:rsidRPr="002873AB" w:rsidRDefault="006361C5" w:rsidP="006361C5">
      <w:pPr>
        <w:spacing w:after="0" w:line="240" w:lineRule="auto"/>
        <w:rPr>
          <w:rFonts w:ascii="Arial" w:hAnsi="Arial" w:cs="Arial"/>
          <w:sz w:val="24"/>
          <w:szCs w:val="24"/>
        </w:rPr>
      </w:pPr>
    </w:p>
    <w:p w:rsidR="006361C5" w:rsidRPr="002873AB" w:rsidRDefault="006361C5" w:rsidP="006361C5">
      <w:pPr>
        <w:spacing w:after="0" w:line="240" w:lineRule="auto"/>
        <w:rPr>
          <w:rFonts w:ascii="Arial" w:hAnsi="Arial" w:cs="Arial"/>
          <w:sz w:val="24"/>
          <w:szCs w:val="24"/>
        </w:rPr>
      </w:pPr>
      <w:r w:rsidRPr="002873AB">
        <w:rPr>
          <w:rFonts w:ascii="Arial" w:hAnsi="Arial" w:cs="Arial"/>
          <w:b/>
          <w:sz w:val="24"/>
          <w:szCs w:val="24"/>
        </w:rPr>
        <w:t>CONDUZIONE</w:t>
      </w:r>
      <w:r w:rsidRPr="002873AB">
        <w:rPr>
          <w:rFonts w:ascii="Arial" w:hAnsi="Arial" w:cs="Arial"/>
          <w:sz w:val="24"/>
          <w:szCs w:val="24"/>
        </w:rPr>
        <w:t xml:space="preserve"> :Professionisti in Antropologia e Scienze Motorie , Istruttori FISSS (Federazione Italiana </w:t>
      </w:r>
      <w:proofErr w:type="spellStart"/>
      <w:r w:rsidRPr="002873AB">
        <w:rPr>
          <w:rFonts w:ascii="Arial" w:hAnsi="Arial" w:cs="Arial"/>
          <w:sz w:val="24"/>
          <w:szCs w:val="24"/>
        </w:rPr>
        <w:t>Survival</w:t>
      </w:r>
      <w:proofErr w:type="spellEnd"/>
      <w:r w:rsidRPr="002873AB">
        <w:rPr>
          <w:rFonts w:ascii="Arial" w:hAnsi="Arial" w:cs="Arial"/>
          <w:sz w:val="24"/>
          <w:szCs w:val="24"/>
        </w:rPr>
        <w:t>). Un istruttore-animatore a disposizione per  ogni classe  (salvo accordi diversi) .</w:t>
      </w:r>
    </w:p>
    <w:p w:rsidR="006361C5" w:rsidRPr="002873AB" w:rsidRDefault="006361C5" w:rsidP="006361C5">
      <w:pPr>
        <w:spacing w:after="0" w:line="240" w:lineRule="auto"/>
        <w:rPr>
          <w:rFonts w:ascii="Arial" w:hAnsi="Arial" w:cs="Arial"/>
          <w:sz w:val="24"/>
          <w:szCs w:val="24"/>
        </w:rPr>
      </w:pPr>
    </w:p>
    <w:p w:rsidR="006361C5" w:rsidRPr="002873AB" w:rsidRDefault="006361C5" w:rsidP="006361C5">
      <w:pPr>
        <w:rPr>
          <w:rFonts w:ascii="Arial" w:hAnsi="Arial" w:cs="Arial"/>
          <w:b/>
          <w:sz w:val="24"/>
          <w:szCs w:val="24"/>
        </w:rPr>
      </w:pPr>
      <w:r w:rsidRPr="002873AB">
        <w:rPr>
          <w:rFonts w:ascii="Arial" w:hAnsi="Arial" w:cs="Arial"/>
          <w:b/>
          <w:sz w:val="24"/>
          <w:szCs w:val="24"/>
        </w:rPr>
        <w:t>PRENOTAZIONI :</w:t>
      </w:r>
      <w:r w:rsidRPr="002873AB">
        <w:rPr>
          <w:rFonts w:ascii="Arial" w:hAnsi="Arial" w:cs="Arial"/>
          <w:sz w:val="24"/>
          <w:szCs w:val="24"/>
        </w:rPr>
        <w:t xml:space="preserve"> Le scuole possono prenotare telefonicamente il modulo presento e le date degli interventi. Seguirà una conferma scritta via fax o mail </w:t>
      </w:r>
      <w:r w:rsidRPr="002873AB">
        <w:rPr>
          <w:rFonts w:ascii="Arial" w:hAnsi="Arial" w:cs="Arial"/>
          <w:b/>
          <w:sz w:val="24"/>
          <w:szCs w:val="24"/>
        </w:rPr>
        <w:t xml:space="preserve">- </w:t>
      </w:r>
      <w:proofErr w:type="spellStart"/>
      <w:r w:rsidRPr="002873AB">
        <w:rPr>
          <w:rFonts w:ascii="Arial" w:hAnsi="Arial" w:cs="Arial"/>
          <w:b/>
          <w:sz w:val="24"/>
          <w:szCs w:val="24"/>
        </w:rPr>
        <w:t>tel</w:t>
      </w:r>
      <w:proofErr w:type="spellEnd"/>
      <w:r w:rsidRPr="002873AB">
        <w:rPr>
          <w:rFonts w:ascii="Arial" w:hAnsi="Arial" w:cs="Arial"/>
          <w:b/>
          <w:sz w:val="24"/>
          <w:szCs w:val="24"/>
        </w:rPr>
        <w:t xml:space="preserve">/fax 011 8196157 – mail </w:t>
      </w:r>
      <w:hyperlink r:id="rId9" w:history="1">
        <w:r w:rsidRPr="002873AB">
          <w:rPr>
            <w:rStyle w:val="Collegamentoipertestuale"/>
            <w:rFonts w:ascii="Arial" w:hAnsi="Arial" w:cs="Arial"/>
            <w:b/>
            <w:sz w:val="24"/>
            <w:szCs w:val="24"/>
          </w:rPr>
          <w:t>info@salgaricampus.it</w:t>
        </w:r>
      </w:hyperlink>
      <w:r w:rsidRPr="002873AB">
        <w:rPr>
          <w:rFonts w:ascii="Arial" w:hAnsi="Arial" w:cs="Arial"/>
          <w:b/>
          <w:sz w:val="24"/>
          <w:szCs w:val="24"/>
        </w:rPr>
        <w:t xml:space="preserve">  </w:t>
      </w:r>
    </w:p>
    <w:p w:rsidR="006361C5" w:rsidRPr="00195A40" w:rsidRDefault="006361C5" w:rsidP="006361C5">
      <w:pPr>
        <w:rPr>
          <w:b/>
          <w:sz w:val="26"/>
          <w:szCs w:val="26"/>
          <w:u w:val="single"/>
        </w:rPr>
      </w:pPr>
      <w:r w:rsidRPr="002873AB">
        <w:rPr>
          <w:rFonts w:ascii="Arial" w:hAnsi="Arial" w:cs="Arial"/>
          <w:b/>
          <w:sz w:val="24"/>
          <w:szCs w:val="24"/>
        </w:rPr>
        <w:t xml:space="preserve"> </w:t>
      </w:r>
      <w:r w:rsidRPr="002873AB">
        <w:rPr>
          <w:rFonts w:ascii="Arial" w:hAnsi="Arial" w:cs="Arial"/>
          <w:b/>
          <w:sz w:val="24"/>
          <w:szCs w:val="24"/>
          <w:u w:val="single"/>
        </w:rPr>
        <w:t>Per informazioni o prenotazioni telefonare  ai cellulari 3938609020 – 335 661979</w:t>
      </w:r>
      <w:r>
        <w:rPr>
          <w:b/>
          <w:sz w:val="26"/>
          <w:szCs w:val="26"/>
          <w:u w:val="single"/>
        </w:rPr>
        <w:t>1</w:t>
      </w:r>
    </w:p>
    <w:p w:rsidR="006361C5" w:rsidRDefault="006361C5" w:rsidP="006361C5"/>
    <w:p w:rsidR="006361C5" w:rsidRDefault="006361C5" w:rsidP="006361C5"/>
    <w:p w:rsidR="006361C5" w:rsidRPr="006361C5" w:rsidRDefault="006361C5" w:rsidP="006361C5">
      <w:pPr>
        <w:jc w:val="center"/>
        <w:rPr>
          <w:rFonts w:ascii="Arial" w:eastAsia="Times New Roman" w:hAnsi="Arial" w:cs="Arial"/>
          <w:b/>
          <w:sz w:val="24"/>
          <w:szCs w:val="24"/>
          <w:lang w:eastAsia="it-IT"/>
        </w:rPr>
      </w:pPr>
      <w:r w:rsidRPr="006361C5">
        <w:rPr>
          <w:rFonts w:ascii="Arial" w:eastAsia="Calibri" w:hAnsi="Arial" w:cs="Arial"/>
          <w:noProof/>
          <w:sz w:val="24"/>
          <w:szCs w:val="24"/>
          <w:lang w:eastAsia="it-IT"/>
        </w:rPr>
        <w:lastRenderedPageBreak/>
        <w:drawing>
          <wp:inline distT="0" distB="0" distL="0" distR="0" wp14:anchorId="7498373B" wp14:editId="0E8BBC3C">
            <wp:extent cx="2667000" cy="419100"/>
            <wp:effectExtent l="0" t="0" r="0" b="0"/>
            <wp:docPr id="4" name="Immagine 4"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p>
    <w:p w:rsidR="006361C5" w:rsidRPr="006361C5" w:rsidRDefault="006361C5" w:rsidP="006361C5">
      <w:pPr>
        <w:jc w:val="center"/>
        <w:rPr>
          <w:rFonts w:ascii="Arial" w:eastAsia="Times New Roman" w:hAnsi="Arial" w:cs="Arial"/>
          <w:b/>
          <w:sz w:val="24"/>
          <w:szCs w:val="24"/>
          <w:lang w:eastAsia="it-IT"/>
        </w:rPr>
      </w:pPr>
      <w:r w:rsidRPr="006361C5">
        <w:rPr>
          <w:rFonts w:ascii="Arial" w:eastAsia="Times New Roman" w:hAnsi="Arial" w:cs="Arial"/>
          <w:b/>
          <w:sz w:val="24"/>
          <w:szCs w:val="24"/>
          <w:lang w:eastAsia="it-IT"/>
        </w:rPr>
        <w:t>LE QUATTRO STAGIONI</w:t>
      </w:r>
    </w:p>
    <w:p w:rsidR="006361C5" w:rsidRPr="006361C5" w:rsidRDefault="006361C5" w:rsidP="006361C5">
      <w:pPr>
        <w:rPr>
          <w:rFonts w:ascii="Arial" w:eastAsia="Times New Roman" w:hAnsi="Arial" w:cs="Arial"/>
          <w:sz w:val="24"/>
          <w:szCs w:val="24"/>
          <w:lang w:eastAsia="it-IT"/>
        </w:rPr>
      </w:pPr>
      <w:r w:rsidRPr="006361C5">
        <w:rPr>
          <w:rFonts w:ascii="Arial" w:eastAsia="Times New Roman" w:hAnsi="Arial" w:cs="Arial"/>
          <w:sz w:val="24"/>
          <w:szCs w:val="24"/>
          <w:lang w:eastAsia="it-IT"/>
        </w:rPr>
        <w:t>Osservazione e ricerca all’esterno di piante, fiori, frutti, insetti e colori; il tutto a diretto contatto con la natura. In questa fase i bambini vengono guidati da Istruttori esperti del Campus in passeggiate naturalistiche arricchite dalla raccolta in itinere di referti che verranno poi utilizzati per stimolare la curiosità dei bambini riguardo ai cambiamenti ambientali.</w:t>
      </w:r>
    </w:p>
    <w:p w:rsidR="006361C5" w:rsidRPr="006361C5" w:rsidRDefault="006361C5" w:rsidP="006361C5">
      <w:pPr>
        <w:rPr>
          <w:rFonts w:ascii="Arial" w:eastAsia="Times New Roman" w:hAnsi="Arial" w:cs="Arial"/>
          <w:b/>
          <w:sz w:val="24"/>
          <w:szCs w:val="24"/>
          <w:lang w:eastAsia="it-IT"/>
        </w:rPr>
      </w:pPr>
      <w:r w:rsidRPr="006361C5">
        <w:rPr>
          <w:rFonts w:ascii="Arial" w:eastAsia="Times New Roman" w:hAnsi="Arial" w:cs="Arial"/>
          <w:b/>
          <w:sz w:val="24"/>
          <w:szCs w:val="24"/>
          <w:lang w:eastAsia="it-IT"/>
        </w:rPr>
        <w:t xml:space="preserve">OBIETTIVI DEL PROGETTO </w:t>
      </w:r>
    </w:p>
    <w:p w:rsidR="006361C5" w:rsidRPr="006361C5" w:rsidRDefault="006361C5" w:rsidP="006361C5">
      <w:pPr>
        <w:numPr>
          <w:ilvl w:val="0"/>
          <w:numId w:val="2"/>
        </w:numPr>
        <w:contextualSpacing/>
        <w:rPr>
          <w:rFonts w:ascii="Arial" w:eastAsia="Times New Roman" w:hAnsi="Arial" w:cs="Arial"/>
          <w:sz w:val="24"/>
          <w:szCs w:val="24"/>
          <w:lang w:eastAsia="it-IT"/>
        </w:rPr>
      </w:pPr>
      <w:r w:rsidRPr="006361C5">
        <w:rPr>
          <w:rFonts w:ascii="Arial" w:eastAsia="Times New Roman" w:hAnsi="Arial" w:cs="Arial"/>
          <w:sz w:val="24"/>
          <w:szCs w:val="24"/>
          <w:lang w:eastAsia="it-IT"/>
        </w:rPr>
        <w:t>Osservare e riconoscere gli elementi naturali presenti al Campus col variare delle stagioni,</w:t>
      </w:r>
    </w:p>
    <w:p w:rsidR="006361C5" w:rsidRPr="006361C5" w:rsidRDefault="006361C5" w:rsidP="006361C5">
      <w:pPr>
        <w:numPr>
          <w:ilvl w:val="0"/>
          <w:numId w:val="2"/>
        </w:numPr>
        <w:contextualSpacing/>
        <w:rPr>
          <w:rFonts w:ascii="Arial" w:eastAsia="Times New Roman" w:hAnsi="Arial" w:cs="Arial"/>
          <w:sz w:val="24"/>
          <w:szCs w:val="24"/>
          <w:lang w:eastAsia="it-IT"/>
        </w:rPr>
      </w:pPr>
      <w:r w:rsidRPr="006361C5">
        <w:rPr>
          <w:rFonts w:ascii="Arial" w:eastAsia="Times New Roman" w:hAnsi="Arial" w:cs="Arial"/>
          <w:sz w:val="24"/>
          <w:szCs w:val="24"/>
          <w:lang w:eastAsia="it-IT"/>
        </w:rPr>
        <w:t>Esplorare</w:t>
      </w:r>
    </w:p>
    <w:p w:rsidR="006361C5" w:rsidRPr="006361C5" w:rsidRDefault="006361C5" w:rsidP="006361C5">
      <w:pPr>
        <w:numPr>
          <w:ilvl w:val="0"/>
          <w:numId w:val="2"/>
        </w:numPr>
        <w:contextualSpacing/>
        <w:rPr>
          <w:rFonts w:ascii="Arial" w:eastAsia="Times New Roman" w:hAnsi="Arial" w:cs="Arial"/>
          <w:sz w:val="24"/>
          <w:szCs w:val="24"/>
          <w:lang w:eastAsia="it-IT"/>
        </w:rPr>
      </w:pPr>
      <w:r w:rsidRPr="006361C5">
        <w:rPr>
          <w:rFonts w:ascii="Arial" w:eastAsia="Times New Roman" w:hAnsi="Arial" w:cs="Arial"/>
          <w:sz w:val="24"/>
          <w:szCs w:val="24"/>
          <w:lang w:eastAsia="it-IT"/>
        </w:rPr>
        <w:t xml:space="preserve">Indagare e formulare domande </w:t>
      </w:r>
    </w:p>
    <w:p w:rsidR="006361C5" w:rsidRPr="006361C5" w:rsidRDefault="006361C5" w:rsidP="006361C5">
      <w:pPr>
        <w:numPr>
          <w:ilvl w:val="0"/>
          <w:numId w:val="2"/>
        </w:numPr>
        <w:contextualSpacing/>
        <w:rPr>
          <w:rFonts w:ascii="Arial" w:eastAsia="Times New Roman" w:hAnsi="Arial" w:cs="Arial"/>
          <w:sz w:val="24"/>
          <w:szCs w:val="24"/>
          <w:lang w:eastAsia="it-IT"/>
        </w:rPr>
      </w:pPr>
      <w:r w:rsidRPr="006361C5">
        <w:rPr>
          <w:rFonts w:ascii="Arial" w:eastAsia="Times New Roman" w:hAnsi="Arial" w:cs="Arial"/>
          <w:sz w:val="24"/>
          <w:szCs w:val="24"/>
          <w:lang w:eastAsia="it-IT"/>
        </w:rPr>
        <w:t>Favorire l’acquisizione dell’abilità di osservare i mutamenti e i fenomeni della natura</w:t>
      </w:r>
    </w:p>
    <w:p w:rsidR="006361C5" w:rsidRPr="006361C5" w:rsidRDefault="006361C5" w:rsidP="006361C5">
      <w:pPr>
        <w:numPr>
          <w:ilvl w:val="0"/>
          <w:numId w:val="2"/>
        </w:numPr>
        <w:contextualSpacing/>
        <w:rPr>
          <w:rFonts w:ascii="Arial" w:eastAsia="Times New Roman" w:hAnsi="Arial" w:cs="Arial"/>
          <w:sz w:val="24"/>
          <w:szCs w:val="24"/>
          <w:lang w:eastAsia="it-IT"/>
        </w:rPr>
      </w:pPr>
      <w:r w:rsidRPr="006361C5">
        <w:rPr>
          <w:rFonts w:ascii="Arial" w:eastAsia="Times New Roman" w:hAnsi="Arial" w:cs="Arial"/>
          <w:sz w:val="24"/>
          <w:szCs w:val="24"/>
          <w:lang w:eastAsia="it-IT"/>
        </w:rPr>
        <w:t>Acquisire le prime nozioni di  base sull’ambiente circostante attraverso conoscenze sensoriali e percettive</w:t>
      </w:r>
    </w:p>
    <w:p w:rsidR="006361C5" w:rsidRPr="006361C5" w:rsidRDefault="006361C5" w:rsidP="006361C5">
      <w:pPr>
        <w:rPr>
          <w:rFonts w:ascii="Arial" w:eastAsia="Times New Roman" w:hAnsi="Arial" w:cs="Arial"/>
          <w:b/>
          <w:sz w:val="24"/>
          <w:szCs w:val="24"/>
          <w:lang w:eastAsia="it-IT"/>
        </w:rPr>
      </w:pPr>
      <w:r w:rsidRPr="006361C5">
        <w:rPr>
          <w:rFonts w:ascii="Arial" w:eastAsia="Times New Roman" w:hAnsi="Arial" w:cs="Arial"/>
          <w:b/>
          <w:sz w:val="24"/>
          <w:szCs w:val="24"/>
          <w:lang w:eastAsia="it-IT"/>
        </w:rPr>
        <w:t>DESCRIZIONE DELLE ATTIVITA’</w:t>
      </w:r>
    </w:p>
    <w:p w:rsidR="006361C5" w:rsidRPr="006361C5" w:rsidRDefault="006361C5" w:rsidP="006361C5">
      <w:pPr>
        <w:rPr>
          <w:rFonts w:ascii="Arial" w:eastAsia="Times New Roman" w:hAnsi="Arial" w:cs="Arial"/>
          <w:sz w:val="24"/>
          <w:szCs w:val="24"/>
          <w:lang w:eastAsia="it-IT"/>
        </w:rPr>
      </w:pPr>
      <w:r w:rsidRPr="006361C5">
        <w:rPr>
          <w:rFonts w:ascii="Arial" w:eastAsia="Times New Roman" w:hAnsi="Arial" w:cs="Arial"/>
          <w:sz w:val="24"/>
          <w:szCs w:val="24"/>
          <w:lang w:eastAsia="it-IT"/>
        </w:rPr>
        <w:t>Attraverso l’uso dei  cinque sensi si propongono attività espressive, manipolative, logiche che portano alla raccolta di materiali, creazione di racconti o filastrocche. La scelta dell’attività potrà essere stabilita anticipatamente in accordo con gli insegnanti oppure ogni bambino potrà decidere in autonomia cosa realizzare. Il programma si articola in quattro incontri al Campus seguendo l’evolversi delle stagioni che vengono osservate nei  diversi singoli incontri, uno per ogni stagione. Due mezze giornate per Autunno e Inverno e due giornate intere per Primavera e Estate.</w:t>
      </w:r>
    </w:p>
    <w:p w:rsidR="006361C5" w:rsidRPr="006361C5" w:rsidRDefault="006361C5" w:rsidP="006361C5">
      <w:pPr>
        <w:spacing w:after="0" w:line="240" w:lineRule="auto"/>
        <w:rPr>
          <w:rFonts w:ascii="Arial" w:eastAsia="Calibri" w:hAnsi="Arial" w:cs="Arial"/>
          <w:b/>
          <w:sz w:val="24"/>
          <w:szCs w:val="24"/>
          <w:lang w:eastAsia="it-IT"/>
        </w:rPr>
      </w:pPr>
    </w:p>
    <w:p w:rsidR="006361C5" w:rsidRPr="006361C5" w:rsidRDefault="006361C5" w:rsidP="006361C5">
      <w:pPr>
        <w:spacing w:after="0" w:line="240" w:lineRule="auto"/>
        <w:rPr>
          <w:rFonts w:ascii="Arial" w:eastAsia="Calibri" w:hAnsi="Arial" w:cs="Arial"/>
          <w:sz w:val="24"/>
          <w:szCs w:val="24"/>
          <w:lang w:eastAsia="it-IT"/>
        </w:rPr>
      </w:pPr>
      <w:r w:rsidRPr="006361C5">
        <w:rPr>
          <w:rFonts w:ascii="Arial" w:eastAsia="Calibri" w:hAnsi="Arial" w:cs="Arial"/>
          <w:b/>
          <w:sz w:val="24"/>
          <w:szCs w:val="24"/>
          <w:lang w:eastAsia="it-IT"/>
        </w:rPr>
        <w:t>MODULO E COSTI</w:t>
      </w:r>
      <w:r w:rsidRPr="006361C5">
        <w:rPr>
          <w:rFonts w:ascii="Arial" w:eastAsia="Calibri" w:hAnsi="Arial" w:cs="Arial"/>
          <w:sz w:val="24"/>
          <w:szCs w:val="24"/>
          <w:lang w:eastAsia="it-IT"/>
        </w:rPr>
        <w:t>: Un incontro di 7 ore al Salgari Campus .</w:t>
      </w:r>
    </w:p>
    <w:p w:rsidR="006361C5" w:rsidRPr="006361C5" w:rsidRDefault="006361C5" w:rsidP="006361C5">
      <w:pPr>
        <w:spacing w:after="0" w:line="240" w:lineRule="auto"/>
        <w:rPr>
          <w:rFonts w:ascii="Arial" w:eastAsia="Calibri" w:hAnsi="Arial" w:cs="Arial"/>
          <w:sz w:val="24"/>
          <w:szCs w:val="24"/>
          <w:lang w:eastAsia="it-IT"/>
        </w:rPr>
      </w:pPr>
      <w:r w:rsidRPr="006361C5">
        <w:rPr>
          <w:rFonts w:ascii="Arial" w:eastAsia="Calibri" w:hAnsi="Arial" w:cs="Arial"/>
          <w:sz w:val="24"/>
          <w:szCs w:val="24"/>
          <w:lang w:eastAsia="it-IT"/>
        </w:rPr>
        <w:t xml:space="preserve">Costo : Euro 10 per alunno ( più IVA ),gratuito per gli insegnanti </w:t>
      </w:r>
    </w:p>
    <w:p w:rsidR="006361C5" w:rsidRPr="006361C5" w:rsidRDefault="006361C5" w:rsidP="006361C5">
      <w:pPr>
        <w:spacing w:after="0" w:line="240" w:lineRule="auto"/>
        <w:rPr>
          <w:rFonts w:ascii="Arial" w:eastAsia="Calibri" w:hAnsi="Arial" w:cs="Arial"/>
          <w:sz w:val="24"/>
          <w:szCs w:val="24"/>
          <w:lang w:eastAsia="it-IT"/>
        </w:rPr>
      </w:pPr>
      <w:r w:rsidRPr="006361C5">
        <w:rPr>
          <w:rFonts w:ascii="Arial" w:eastAsia="Calibri" w:hAnsi="Arial" w:cs="Arial"/>
          <w:sz w:val="24"/>
          <w:szCs w:val="24"/>
          <w:lang w:eastAsia="it-IT"/>
        </w:rPr>
        <w:t xml:space="preserve">Incontro di 4 ore al Salgari Campus costo per alunno di 6 euro ( più IVA ) </w:t>
      </w:r>
    </w:p>
    <w:p w:rsidR="006361C5" w:rsidRPr="006361C5" w:rsidRDefault="006361C5" w:rsidP="006361C5">
      <w:pPr>
        <w:spacing w:after="0" w:line="240" w:lineRule="auto"/>
        <w:rPr>
          <w:rFonts w:ascii="Arial" w:eastAsia="Calibri" w:hAnsi="Arial" w:cs="Arial"/>
          <w:b/>
          <w:sz w:val="24"/>
          <w:szCs w:val="24"/>
          <w:lang w:eastAsia="it-IT"/>
        </w:rPr>
      </w:pPr>
    </w:p>
    <w:p w:rsidR="006361C5" w:rsidRPr="006361C5" w:rsidRDefault="006361C5" w:rsidP="006361C5">
      <w:pPr>
        <w:spacing w:after="0" w:line="240" w:lineRule="auto"/>
        <w:rPr>
          <w:rFonts w:ascii="Arial" w:eastAsia="Calibri" w:hAnsi="Arial" w:cs="Arial"/>
          <w:sz w:val="24"/>
          <w:szCs w:val="24"/>
          <w:lang w:eastAsia="it-IT"/>
        </w:rPr>
      </w:pPr>
      <w:r w:rsidRPr="006361C5">
        <w:rPr>
          <w:rFonts w:ascii="Arial" w:eastAsia="Calibri" w:hAnsi="Arial" w:cs="Arial"/>
          <w:b/>
          <w:sz w:val="24"/>
          <w:szCs w:val="24"/>
          <w:lang w:eastAsia="it-IT"/>
        </w:rPr>
        <w:t>CONDUZIONE</w:t>
      </w:r>
      <w:r w:rsidRPr="006361C5">
        <w:rPr>
          <w:rFonts w:ascii="Arial" w:eastAsia="Calibri" w:hAnsi="Arial" w:cs="Arial"/>
          <w:sz w:val="24"/>
          <w:szCs w:val="24"/>
          <w:lang w:eastAsia="it-IT"/>
        </w:rPr>
        <w:t xml:space="preserve"> :Professionisti in Antropologia e Scienze Motorie , Istruttori FISSS (Federazione Italiana </w:t>
      </w:r>
      <w:proofErr w:type="spellStart"/>
      <w:r w:rsidRPr="006361C5">
        <w:rPr>
          <w:rFonts w:ascii="Arial" w:eastAsia="Calibri" w:hAnsi="Arial" w:cs="Arial"/>
          <w:sz w:val="24"/>
          <w:szCs w:val="24"/>
          <w:lang w:eastAsia="it-IT"/>
        </w:rPr>
        <w:t>Survival</w:t>
      </w:r>
      <w:proofErr w:type="spellEnd"/>
      <w:r w:rsidRPr="006361C5">
        <w:rPr>
          <w:rFonts w:ascii="Arial" w:eastAsia="Calibri" w:hAnsi="Arial" w:cs="Arial"/>
          <w:sz w:val="24"/>
          <w:szCs w:val="24"/>
          <w:lang w:eastAsia="it-IT"/>
        </w:rPr>
        <w:t>). Un istruttore-animatore a disposizione per  ogni classe  (salvo accordi diversi) .</w:t>
      </w:r>
    </w:p>
    <w:p w:rsidR="006361C5" w:rsidRPr="006361C5" w:rsidRDefault="006361C5" w:rsidP="006361C5">
      <w:pPr>
        <w:spacing w:after="0" w:line="240" w:lineRule="auto"/>
        <w:rPr>
          <w:rFonts w:ascii="Arial" w:eastAsia="Calibri" w:hAnsi="Arial" w:cs="Arial"/>
          <w:sz w:val="24"/>
          <w:szCs w:val="24"/>
          <w:lang w:eastAsia="it-IT"/>
        </w:rPr>
      </w:pPr>
    </w:p>
    <w:p w:rsidR="006361C5" w:rsidRPr="006361C5" w:rsidRDefault="006361C5" w:rsidP="006361C5">
      <w:pPr>
        <w:rPr>
          <w:rFonts w:ascii="Arial" w:eastAsia="Calibri" w:hAnsi="Arial" w:cs="Arial"/>
          <w:b/>
          <w:sz w:val="24"/>
          <w:szCs w:val="24"/>
          <w:lang w:eastAsia="it-IT"/>
        </w:rPr>
      </w:pPr>
      <w:r w:rsidRPr="006361C5">
        <w:rPr>
          <w:rFonts w:ascii="Arial" w:eastAsia="Calibri" w:hAnsi="Arial" w:cs="Arial"/>
          <w:b/>
          <w:sz w:val="24"/>
          <w:szCs w:val="24"/>
          <w:lang w:eastAsia="it-IT"/>
        </w:rPr>
        <w:t>PRENOTAZIONI :</w:t>
      </w:r>
      <w:r w:rsidRPr="006361C5">
        <w:rPr>
          <w:rFonts w:ascii="Arial" w:eastAsia="Calibri" w:hAnsi="Arial" w:cs="Arial"/>
          <w:sz w:val="24"/>
          <w:szCs w:val="24"/>
          <w:lang w:eastAsia="it-IT"/>
        </w:rPr>
        <w:t xml:space="preserve"> Le scuole possono prenotare telefonicamente il modulo presento e le date degli interventi. Seguirà una conferma scritta via fax o mail </w:t>
      </w:r>
      <w:r w:rsidRPr="006361C5">
        <w:rPr>
          <w:rFonts w:ascii="Arial" w:eastAsia="Calibri" w:hAnsi="Arial" w:cs="Arial"/>
          <w:b/>
          <w:sz w:val="24"/>
          <w:szCs w:val="24"/>
          <w:lang w:eastAsia="it-IT"/>
        </w:rPr>
        <w:t xml:space="preserve">-  </w:t>
      </w:r>
      <w:proofErr w:type="spellStart"/>
      <w:r w:rsidRPr="006361C5">
        <w:rPr>
          <w:rFonts w:ascii="Arial" w:eastAsia="Calibri" w:hAnsi="Arial" w:cs="Arial"/>
          <w:b/>
          <w:sz w:val="24"/>
          <w:szCs w:val="24"/>
          <w:lang w:eastAsia="it-IT"/>
        </w:rPr>
        <w:t>tel</w:t>
      </w:r>
      <w:proofErr w:type="spellEnd"/>
      <w:r w:rsidRPr="006361C5">
        <w:rPr>
          <w:rFonts w:ascii="Arial" w:eastAsia="Calibri" w:hAnsi="Arial" w:cs="Arial"/>
          <w:b/>
          <w:sz w:val="24"/>
          <w:szCs w:val="24"/>
          <w:lang w:eastAsia="it-IT"/>
        </w:rPr>
        <w:t xml:space="preserve">/fax 011 8196157 – mail </w:t>
      </w:r>
      <w:hyperlink r:id="rId10" w:history="1">
        <w:r w:rsidRPr="006361C5">
          <w:rPr>
            <w:rFonts w:ascii="Arial" w:eastAsia="Calibri" w:hAnsi="Arial" w:cs="Arial"/>
            <w:b/>
            <w:color w:val="0000FF"/>
            <w:sz w:val="24"/>
            <w:szCs w:val="24"/>
            <w:u w:val="single"/>
            <w:lang w:eastAsia="it-IT"/>
          </w:rPr>
          <w:t>info@salgaricampus.it</w:t>
        </w:r>
      </w:hyperlink>
      <w:r w:rsidRPr="006361C5">
        <w:rPr>
          <w:rFonts w:ascii="Arial" w:eastAsia="Calibri" w:hAnsi="Arial" w:cs="Arial"/>
          <w:b/>
          <w:sz w:val="24"/>
          <w:szCs w:val="24"/>
          <w:lang w:eastAsia="it-IT"/>
        </w:rPr>
        <w:t xml:space="preserve">  - </w:t>
      </w:r>
    </w:p>
    <w:p w:rsidR="006361C5" w:rsidRPr="006361C5" w:rsidRDefault="006361C5" w:rsidP="006361C5">
      <w:pPr>
        <w:rPr>
          <w:rFonts w:ascii="Arial" w:eastAsia="Calibri" w:hAnsi="Arial" w:cs="Arial"/>
          <w:b/>
          <w:sz w:val="24"/>
          <w:szCs w:val="24"/>
          <w:u w:val="single"/>
          <w:lang w:eastAsia="it-IT"/>
        </w:rPr>
      </w:pPr>
      <w:r w:rsidRPr="006361C5">
        <w:rPr>
          <w:rFonts w:ascii="Arial" w:eastAsia="Calibri" w:hAnsi="Arial" w:cs="Arial"/>
          <w:b/>
          <w:sz w:val="24"/>
          <w:szCs w:val="24"/>
          <w:u w:val="single"/>
          <w:lang w:eastAsia="it-IT"/>
        </w:rPr>
        <w:t xml:space="preserve">Per informazioni o prenotazioni telefonare  ai cellulari 3938609020 – 335 6619791 </w:t>
      </w:r>
    </w:p>
    <w:p w:rsidR="006361C5" w:rsidRPr="006361C5" w:rsidRDefault="006361C5" w:rsidP="006361C5">
      <w:pPr>
        <w:rPr>
          <w:rFonts w:ascii="Arial" w:eastAsia="Times New Roman" w:hAnsi="Arial" w:cs="Arial"/>
          <w:sz w:val="24"/>
          <w:szCs w:val="24"/>
          <w:lang w:eastAsia="it-IT"/>
        </w:rPr>
      </w:pPr>
      <w:bookmarkStart w:id="0" w:name="_GoBack"/>
      <w:bookmarkEnd w:id="0"/>
    </w:p>
    <w:p w:rsidR="006361C5" w:rsidRDefault="006361C5" w:rsidP="006361C5"/>
    <w:sectPr w:rsidR="006361C5" w:rsidSect="0046068B">
      <w:headerReference w:type="default" r:id="rId11"/>
      <w:pgSz w:w="11906" w:h="16838"/>
      <w:pgMar w:top="1417"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8B" w:rsidRDefault="006361C5" w:rsidP="0046068B">
    <w:pPr>
      <w:pStyle w:val="Intestazione"/>
      <w:tabs>
        <w:tab w:val="clear" w:pos="4819"/>
        <w:tab w:val="clear" w:pos="9638"/>
        <w:tab w:val="left" w:pos="38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844DB"/>
    <w:multiLevelType w:val="hybridMultilevel"/>
    <w:tmpl w:val="A07AE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19421A"/>
    <w:multiLevelType w:val="hybridMultilevel"/>
    <w:tmpl w:val="9C34E12A"/>
    <w:lvl w:ilvl="0" w:tplc="175217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31"/>
    <w:rsid w:val="006361C5"/>
    <w:rsid w:val="00A853DB"/>
    <w:rsid w:val="00BD3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1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361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361C5"/>
    <w:rPr>
      <w:b/>
      <w:bCs/>
    </w:rPr>
  </w:style>
  <w:style w:type="paragraph" w:styleId="Intestazione">
    <w:name w:val="header"/>
    <w:basedOn w:val="Normale"/>
    <w:link w:val="IntestazioneCarattere"/>
    <w:uiPriority w:val="99"/>
    <w:unhideWhenUsed/>
    <w:rsid w:val="006361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61C5"/>
  </w:style>
  <w:style w:type="character" w:styleId="Collegamentoipertestuale">
    <w:name w:val="Hyperlink"/>
    <w:basedOn w:val="Carpredefinitoparagrafo"/>
    <w:uiPriority w:val="99"/>
    <w:unhideWhenUsed/>
    <w:rsid w:val="006361C5"/>
    <w:rPr>
      <w:color w:val="0000FF" w:themeColor="hyperlink"/>
      <w:u w:val="single"/>
    </w:rPr>
  </w:style>
  <w:style w:type="paragraph" w:styleId="Testofumetto">
    <w:name w:val="Balloon Text"/>
    <w:basedOn w:val="Normale"/>
    <w:link w:val="TestofumettoCarattere"/>
    <w:uiPriority w:val="99"/>
    <w:semiHidden/>
    <w:unhideWhenUsed/>
    <w:rsid w:val="006361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1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361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361C5"/>
    <w:rPr>
      <w:b/>
      <w:bCs/>
    </w:rPr>
  </w:style>
  <w:style w:type="paragraph" w:styleId="Intestazione">
    <w:name w:val="header"/>
    <w:basedOn w:val="Normale"/>
    <w:link w:val="IntestazioneCarattere"/>
    <w:uiPriority w:val="99"/>
    <w:unhideWhenUsed/>
    <w:rsid w:val="006361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61C5"/>
  </w:style>
  <w:style w:type="character" w:styleId="Collegamentoipertestuale">
    <w:name w:val="Hyperlink"/>
    <w:basedOn w:val="Carpredefinitoparagrafo"/>
    <w:uiPriority w:val="99"/>
    <w:unhideWhenUsed/>
    <w:rsid w:val="006361C5"/>
    <w:rPr>
      <w:color w:val="0000FF" w:themeColor="hyperlink"/>
      <w:u w:val="single"/>
    </w:rPr>
  </w:style>
  <w:style w:type="paragraph" w:styleId="Testofumetto">
    <w:name w:val="Balloon Text"/>
    <w:basedOn w:val="Normale"/>
    <w:link w:val="TestofumettoCarattere"/>
    <w:uiPriority w:val="99"/>
    <w:semiHidden/>
    <w:unhideWhenUsed/>
    <w:rsid w:val="006361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garicampus.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salgaricampu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algaricampus.it" TargetMode="External"/><Relationship Id="rId4" Type="http://schemas.openxmlformats.org/officeDocument/2006/relationships/settings" Target="settings.xml"/><Relationship Id="rId9" Type="http://schemas.openxmlformats.org/officeDocument/2006/relationships/hyperlink" Target="mailto:info@salgaricamp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8179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ISEF ASD</dc:creator>
  <cp:keywords/>
  <dc:description/>
  <cp:lastModifiedBy>ISEF ASD</cp:lastModifiedBy>
  <cp:revision>2</cp:revision>
  <dcterms:created xsi:type="dcterms:W3CDTF">2019-01-11T10:48:00Z</dcterms:created>
  <dcterms:modified xsi:type="dcterms:W3CDTF">2019-01-11T10:51:00Z</dcterms:modified>
</cp:coreProperties>
</file>